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6D" w:rsidRDefault="00ED576D">
      <w:pPr>
        <w:pStyle w:val="BodyText"/>
        <w:spacing w:before="124"/>
        <w:rPr>
          <w:rFonts w:ascii="Times New Roman"/>
        </w:rPr>
      </w:pPr>
    </w:p>
    <w:p w:rsidR="00ED576D" w:rsidRPr="009F70CB" w:rsidRDefault="00EC01ED" w:rsidP="009F70CB">
      <w:pPr>
        <w:pStyle w:val="Heading1"/>
        <w:spacing w:before="0" w:after="120"/>
        <w:rPr>
          <w:sz w:val="22"/>
          <w:szCs w:val="22"/>
        </w:rPr>
      </w:pPr>
      <w:r w:rsidRPr="009F70CB">
        <w:rPr>
          <w:sz w:val="22"/>
          <w:szCs w:val="22"/>
        </w:rPr>
        <w:t>Study</w:t>
      </w:r>
      <w:r w:rsidRPr="009F70CB">
        <w:rPr>
          <w:spacing w:val="-11"/>
          <w:sz w:val="22"/>
          <w:szCs w:val="22"/>
        </w:rPr>
        <w:t xml:space="preserve"> </w:t>
      </w:r>
      <w:r w:rsidRPr="009F70CB">
        <w:rPr>
          <w:sz w:val="22"/>
          <w:szCs w:val="22"/>
        </w:rPr>
        <w:t>2:</w:t>
      </w:r>
      <w:r w:rsidRPr="009F70CB">
        <w:rPr>
          <w:spacing w:val="-3"/>
          <w:sz w:val="22"/>
          <w:szCs w:val="22"/>
        </w:rPr>
        <w:t xml:space="preserve"> </w:t>
      </w:r>
      <w:r w:rsidRPr="009F70CB">
        <w:rPr>
          <w:sz w:val="22"/>
          <w:szCs w:val="22"/>
        </w:rPr>
        <w:t>Flesh</w:t>
      </w:r>
      <w:r w:rsidRPr="009F70CB">
        <w:rPr>
          <w:spacing w:val="-2"/>
          <w:sz w:val="22"/>
          <w:szCs w:val="22"/>
        </w:rPr>
        <w:t xml:space="preserve"> </w:t>
      </w:r>
      <w:r w:rsidR="00694DFA" w:rsidRPr="009F70CB">
        <w:rPr>
          <w:sz w:val="22"/>
          <w:szCs w:val="22"/>
        </w:rPr>
        <w:t>v</w:t>
      </w:r>
      <w:r w:rsidRPr="009F70CB">
        <w:rPr>
          <w:sz w:val="22"/>
          <w:szCs w:val="22"/>
        </w:rPr>
        <w:t>s</w:t>
      </w:r>
      <w:r w:rsidRPr="009F70CB">
        <w:rPr>
          <w:spacing w:val="-3"/>
          <w:sz w:val="22"/>
          <w:szCs w:val="22"/>
        </w:rPr>
        <w:t xml:space="preserve"> </w:t>
      </w:r>
      <w:r w:rsidRPr="009F70CB">
        <w:rPr>
          <w:sz w:val="22"/>
          <w:szCs w:val="22"/>
        </w:rPr>
        <w:t>Spirit</w:t>
      </w:r>
      <w:r w:rsidRPr="009F70CB">
        <w:rPr>
          <w:spacing w:val="-2"/>
          <w:sz w:val="22"/>
          <w:szCs w:val="22"/>
        </w:rPr>
        <w:t xml:space="preserve"> </w:t>
      </w:r>
      <w:r w:rsidRPr="009F70CB">
        <w:rPr>
          <w:sz w:val="22"/>
          <w:szCs w:val="22"/>
        </w:rPr>
        <w:t>(Gal</w:t>
      </w:r>
      <w:r w:rsidRPr="009F70CB">
        <w:rPr>
          <w:spacing w:val="-2"/>
          <w:sz w:val="22"/>
          <w:szCs w:val="22"/>
        </w:rPr>
        <w:t xml:space="preserve"> </w:t>
      </w:r>
      <w:r w:rsidRPr="009F70CB">
        <w:rPr>
          <w:sz w:val="22"/>
          <w:szCs w:val="22"/>
        </w:rPr>
        <w:t>5:16-</w:t>
      </w:r>
      <w:r w:rsidRPr="009F70CB">
        <w:rPr>
          <w:spacing w:val="-5"/>
          <w:sz w:val="22"/>
          <w:szCs w:val="22"/>
        </w:rPr>
        <w:t>26)</w:t>
      </w:r>
    </w:p>
    <w:p w:rsidR="00ED576D" w:rsidRPr="009F70CB" w:rsidRDefault="00EC01ED" w:rsidP="009F70CB">
      <w:pPr>
        <w:pStyle w:val="Heading2"/>
        <w:spacing w:after="120"/>
      </w:pPr>
      <w:r w:rsidRPr="009F70CB">
        <w:rPr>
          <w:color w:val="808080"/>
        </w:rPr>
        <w:t>Talk</w:t>
      </w:r>
      <w:r w:rsidRPr="009F70CB">
        <w:rPr>
          <w:color w:val="808080"/>
          <w:spacing w:val="-4"/>
        </w:rPr>
        <w:t xml:space="preserve"> </w:t>
      </w:r>
      <w:r w:rsidRPr="009F70CB">
        <w:rPr>
          <w:color w:val="808080"/>
          <w:spacing w:val="-2"/>
        </w:rPr>
        <w:t>about</w:t>
      </w:r>
    </w:p>
    <w:p w:rsidR="00ED576D" w:rsidRPr="009F70CB" w:rsidRDefault="00EC01ED" w:rsidP="009F70CB">
      <w:pPr>
        <w:pStyle w:val="BodyText"/>
        <w:spacing w:after="120"/>
        <w:ind w:left="104" w:right="4236"/>
      </w:pPr>
      <w:r w:rsidRPr="009F70CB">
        <w:t>Share</w:t>
      </w:r>
      <w:r w:rsidRPr="009F70CB">
        <w:rPr>
          <w:spacing w:val="-7"/>
        </w:rPr>
        <w:t xml:space="preserve"> </w:t>
      </w:r>
      <w:r w:rsidRPr="009F70CB">
        <w:t>your</w:t>
      </w:r>
      <w:r w:rsidRPr="009F70CB">
        <w:rPr>
          <w:spacing w:val="-6"/>
        </w:rPr>
        <w:t xml:space="preserve"> </w:t>
      </w:r>
      <w:r w:rsidRPr="009F70CB">
        <w:t>best/worst</w:t>
      </w:r>
      <w:r w:rsidRPr="009F70CB">
        <w:rPr>
          <w:spacing w:val="-8"/>
        </w:rPr>
        <w:t xml:space="preserve"> </w:t>
      </w:r>
      <w:r w:rsidRPr="009F70CB">
        <w:t>gardening</w:t>
      </w:r>
      <w:r w:rsidRPr="009F70CB">
        <w:rPr>
          <w:spacing w:val="-5"/>
        </w:rPr>
        <w:t xml:space="preserve"> </w:t>
      </w:r>
      <w:r w:rsidRPr="009F70CB">
        <w:t>(growing</w:t>
      </w:r>
      <w:r w:rsidRPr="009F70CB">
        <w:rPr>
          <w:spacing w:val="-5"/>
        </w:rPr>
        <w:t xml:space="preserve"> </w:t>
      </w:r>
      <w:r w:rsidRPr="009F70CB">
        <w:t>plants)</w:t>
      </w:r>
      <w:r w:rsidRPr="009F70CB">
        <w:rPr>
          <w:spacing w:val="-8"/>
        </w:rPr>
        <w:t xml:space="preserve"> </w:t>
      </w:r>
      <w:r w:rsidRPr="009F70CB">
        <w:t>story. What do you think leads to successful gardening?</w:t>
      </w:r>
    </w:p>
    <w:p w:rsidR="00ED576D" w:rsidRPr="009F70CB" w:rsidRDefault="00EC01ED" w:rsidP="009F70CB">
      <w:pPr>
        <w:pStyle w:val="Heading2"/>
        <w:spacing w:after="120"/>
      </w:pPr>
      <w:r w:rsidRPr="009F70CB">
        <w:rPr>
          <w:color w:val="808080"/>
          <w:spacing w:val="-2"/>
        </w:rPr>
        <w:t>Introduction</w:t>
      </w:r>
    </w:p>
    <w:p w:rsidR="00ED576D" w:rsidRPr="009F70CB" w:rsidRDefault="00EC01ED" w:rsidP="009F70CB">
      <w:pPr>
        <w:pStyle w:val="BodyText"/>
        <w:spacing w:after="120"/>
        <w:ind w:left="104" w:right="146"/>
      </w:pPr>
      <w:r w:rsidRPr="009F70CB">
        <w:t>Up</w:t>
      </w:r>
      <w:r w:rsidRPr="009F70CB">
        <w:rPr>
          <w:spacing w:val="-2"/>
        </w:rPr>
        <w:t xml:space="preserve"> </w:t>
      </w:r>
      <w:r w:rsidRPr="009F70CB">
        <w:t>to</w:t>
      </w:r>
      <w:r w:rsidRPr="009F70CB">
        <w:rPr>
          <w:spacing w:val="-4"/>
        </w:rPr>
        <w:t xml:space="preserve"> </w:t>
      </w:r>
      <w:r w:rsidRPr="009F70CB">
        <w:t>this</w:t>
      </w:r>
      <w:r w:rsidRPr="009F70CB">
        <w:rPr>
          <w:spacing w:val="-1"/>
        </w:rPr>
        <w:t xml:space="preserve"> </w:t>
      </w:r>
      <w:r w:rsidRPr="009F70CB">
        <w:t>point,</w:t>
      </w:r>
      <w:r w:rsidRPr="009F70CB">
        <w:rPr>
          <w:spacing w:val="-3"/>
        </w:rPr>
        <w:t xml:space="preserve"> </w:t>
      </w:r>
      <w:r w:rsidRPr="009F70CB">
        <w:t>Paul</w:t>
      </w:r>
      <w:r w:rsidRPr="009F70CB">
        <w:rPr>
          <w:spacing w:val="-2"/>
        </w:rPr>
        <w:t xml:space="preserve"> </w:t>
      </w:r>
      <w:r w:rsidRPr="009F70CB">
        <w:t>argues</w:t>
      </w:r>
      <w:r w:rsidRPr="009F70CB">
        <w:rPr>
          <w:spacing w:val="-2"/>
        </w:rPr>
        <w:t xml:space="preserve"> </w:t>
      </w:r>
      <w:r w:rsidRPr="009F70CB">
        <w:t>in</w:t>
      </w:r>
      <w:r w:rsidRPr="009F70CB">
        <w:rPr>
          <w:spacing w:val="-2"/>
        </w:rPr>
        <w:t xml:space="preserve"> </w:t>
      </w:r>
      <w:r w:rsidRPr="009F70CB">
        <w:t>this</w:t>
      </w:r>
      <w:r w:rsidRPr="009F70CB">
        <w:rPr>
          <w:spacing w:val="-4"/>
        </w:rPr>
        <w:t xml:space="preserve"> </w:t>
      </w:r>
      <w:r w:rsidRPr="009F70CB">
        <w:t>letter</w:t>
      </w:r>
      <w:r w:rsidRPr="009F70CB">
        <w:rPr>
          <w:spacing w:val="-3"/>
        </w:rPr>
        <w:t xml:space="preserve"> </w:t>
      </w:r>
      <w:r w:rsidRPr="009F70CB">
        <w:t>that we</w:t>
      </w:r>
      <w:r w:rsidRPr="009F70CB">
        <w:rPr>
          <w:spacing w:val="-2"/>
        </w:rPr>
        <w:t xml:space="preserve"> </w:t>
      </w:r>
      <w:r w:rsidRPr="009F70CB">
        <w:t>are</w:t>
      </w:r>
      <w:r w:rsidRPr="009F70CB">
        <w:rPr>
          <w:spacing w:val="-2"/>
        </w:rPr>
        <w:t xml:space="preserve"> </w:t>
      </w:r>
      <w:r w:rsidRPr="009F70CB">
        <w:t>saved</w:t>
      </w:r>
      <w:r w:rsidRPr="009F70CB">
        <w:rPr>
          <w:spacing w:val="-2"/>
        </w:rPr>
        <w:t xml:space="preserve"> </w:t>
      </w:r>
      <w:r w:rsidRPr="009F70CB">
        <w:t>(justified)</w:t>
      </w:r>
      <w:r w:rsidRPr="009F70CB">
        <w:rPr>
          <w:spacing w:val="-3"/>
        </w:rPr>
        <w:t xml:space="preserve"> </w:t>
      </w:r>
      <w:r w:rsidRPr="009F70CB">
        <w:t>by</w:t>
      </w:r>
      <w:r w:rsidRPr="009F70CB">
        <w:rPr>
          <w:spacing w:val="-6"/>
        </w:rPr>
        <w:t xml:space="preserve"> </w:t>
      </w:r>
      <w:r w:rsidRPr="009F70CB">
        <w:t>faith</w:t>
      </w:r>
      <w:r w:rsidRPr="009F70CB">
        <w:rPr>
          <w:spacing w:val="-2"/>
        </w:rPr>
        <w:t xml:space="preserve"> </w:t>
      </w:r>
      <w:r w:rsidRPr="009F70CB">
        <w:t>(our</w:t>
      </w:r>
      <w:r w:rsidRPr="009F70CB">
        <w:rPr>
          <w:spacing w:val="-3"/>
        </w:rPr>
        <w:t xml:space="preserve"> </w:t>
      </w:r>
      <w:r w:rsidRPr="009F70CB">
        <w:t>response)</w:t>
      </w:r>
      <w:r w:rsidRPr="009F70CB">
        <w:rPr>
          <w:spacing w:val="-1"/>
        </w:rPr>
        <w:t xml:space="preserve"> </w:t>
      </w:r>
      <w:r w:rsidRPr="009F70CB">
        <w:t>based</w:t>
      </w:r>
      <w:r w:rsidRPr="009F70CB">
        <w:rPr>
          <w:spacing w:val="-2"/>
        </w:rPr>
        <w:t xml:space="preserve"> </w:t>
      </w:r>
      <w:r w:rsidRPr="009F70CB">
        <w:t>on the promises of God (God’s gift), represented by the Gospel of Jesus. We are not saved by ‘works of the Law’ (our response) based on the Mosaic Law (God’s gift), represented by circumcision.</w:t>
      </w:r>
    </w:p>
    <w:p w:rsidR="00ED576D" w:rsidRPr="009F70CB" w:rsidRDefault="00EC01ED" w:rsidP="009F70CB">
      <w:pPr>
        <w:pStyle w:val="BodyText"/>
        <w:spacing w:after="120"/>
        <w:ind w:left="104" w:right="146"/>
      </w:pPr>
      <w:r w:rsidRPr="009F70CB">
        <w:t>The natural question then is: “If being a Christian means being free from the legal and moral obligations</w:t>
      </w:r>
      <w:r w:rsidRPr="009F70CB">
        <w:rPr>
          <w:spacing w:val="-2"/>
        </w:rPr>
        <w:t xml:space="preserve"> </w:t>
      </w:r>
      <w:r w:rsidRPr="009F70CB">
        <w:t>set out</w:t>
      </w:r>
      <w:r w:rsidRPr="009F70CB">
        <w:rPr>
          <w:spacing w:val="-3"/>
        </w:rPr>
        <w:t xml:space="preserve"> </w:t>
      </w:r>
      <w:r w:rsidRPr="009F70CB">
        <w:t>in</w:t>
      </w:r>
      <w:r w:rsidRPr="009F70CB">
        <w:rPr>
          <w:spacing w:val="-2"/>
        </w:rPr>
        <w:t xml:space="preserve"> </w:t>
      </w:r>
      <w:r w:rsidRPr="009F70CB">
        <w:t>the</w:t>
      </w:r>
      <w:r w:rsidRPr="009F70CB">
        <w:rPr>
          <w:spacing w:val="-6"/>
        </w:rPr>
        <w:t xml:space="preserve"> </w:t>
      </w:r>
      <w:proofErr w:type="gramStart"/>
      <w:r w:rsidRPr="009F70CB">
        <w:t>mosaic</w:t>
      </w:r>
      <w:r w:rsidRPr="009F70CB">
        <w:rPr>
          <w:spacing w:val="-1"/>
        </w:rPr>
        <w:t xml:space="preserve"> </w:t>
      </w:r>
      <w:r w:rsidRPr="009F70CB">
        <w:t>law</w:t>
      </w:r>
      <w:proofErr w:type="gramEnd"/>
      <w:r w:rsidRPr="009F70CB">
        <w:t>, how</w:t>
      </w:r>
      <w:r w:rsidRPr="009F70CB">
        <w:rPr>
          <w:spacing w:val="-5"/>
        </w:rPr>
        <w:t xml:space="preserve"> </w:t>
      </w:r>
      <w:r w:rsidRPr="009F70CB">
        <w:t>should</w:t>
      </w:r>
      <w:r w:rsidRPr="009F70CB">
        <w:rPr>
          <w:spacing w:val="-2"/>
        </w:rPr>
        <w:t xml:space="preserve"> </w:t>
      </w:r>
      <w:r w:rsidRPr="009F70CB">
        <w:t>we</w:t>
      </w:r>
      <w:r w:rsidRPr="009F70CB">
        <w:rPr>
          <w:spacing w:val="-2"/>
        </w:rPr>
        <w:t xml:space="preserve"> </w:t>
      </w:r>
      <w:r w:rsidRPr="009F70CB">
        <w:t>live?</w:t>
      </w:r>
      <w:r w:rsidRPr="009F70CB">
        <w:rPr>
          <w:spacing w:val="40"/>
        </w:rPr>
        <w:t xml:space="preserve"> </w:t>
      </w:r>
      <w:r w:rsidRPr="009F70CB">
        <w:t>How</w:t>
      </w:r>
      <w:r w:rsidRPr="009F70CB">
        <w:rPr>
          <w:spacing w:val="-5"/>
        </w:rPr>
        <w:t xml:space="preserve"> </w:t>
      </w:r>
      <w:r w:rsidRPr="009F70CB">
        <w:t>do</w:t>
      </w:r>
      <w:r w:rsidRPr="009F70CB">
        <w:rPr>
          <w:spacing w:val="-2"/>
        </w:rPr>
        <w:t xml:space="preserve"> </w:t>
      </w:r>
      <w:r w:rsidRPr="009F70CB">
        <w:t>we</w:t>
      </w:r>
      <w:r w:rsidRPr="009F70CB">
        <w:rPr>
          <w:spacing w:val="-2"/>
        </w:rPr>
        <w:t xml:space="preserve"> </w:t>
      </w:r>
      <w:r w:rsidRPr="009F70CB">
        <w:t>be</w:t>
      </w:r>
      <w:r w:rsidRPr="009F70CB">
        <w:rPr>
          <w:spacing w:val="-2"/>
        </w:rPr>
        <w:t xml:space="preserve"> </w:t>
      </w:r>
      <w:r w:rsidRPr="009F70CB">
        <w:t>‘holy’?</w:t>
      </w:r>
      <w:r w:rsidRPr="009F70CB">
        <w:rPr>
          <w:spacing w:val="40"/>
        </w:rPr>
        <w:t xml:space="preserve"> </w:t>
      </w:r>
      <w:r w:rsidRPr="009F70CB">
        <w:t>Won’t</w:t>
      </w:r>
      <w:r w:rsidRPr="009F70CB">
        <w:rPr>
          <w:spacing w:val="-3"/>
        </w:rPr>
        <w:t xml:space="preserve"> </w:t>
      </w:r>
      <w:r w:rsidRPr="009F70CB">
        <w:t>this</w:t>
      </w:r>
      <w:r w:rsidRPr="009F70CB">
        <w:rPr>
          <w:spacing w:val="-6"/>
        </w:rPr>
        <w:t xml:space="preserve"> </w:t>
      </w:r>
      <w:r w:rsidRPr="009F70CB">
        <w:t>freedom from law mean that we become even more sinful?</w:t>
      </w:r>
    </w:p>
    <w:p w:rsidR="00ED576D" w:rsidRPr="009F70CB" w:rsidRDefault="00EC01ED" w:rsidP="009F70CB">
      <w:pPr>
        <w:pStyle w:val="BodyText"/>
        <w:spacing w:after="120"/>
        <w:ind w:left="104" w:right="146"/>
      </w:pPr>
      <w:r w:rsidRPr="009F70CB">
        <w:t>This</w:t>
      </w:r>
      <w:r w:rsidRPr="009F70CB">
        <w:rPr>
          <w:spacing w:val="-3"/>
        </w:rPr>
        <w:t xml:space="preserve"> </w:t>
      </w:r>
      <w:r w:rsidRPr="009F70CB">
        <w:t>study</w:t>
      </w:r>
      <w:r w:rsidRPr="009F70CB">
        <w:rPr>
          <w:spacing w:val="-4"/>
        </w:rPr>
        <w:t xml:space="preserve"> </w:t>
      </w:r>
      <w:r w:rsidRPr="009F70CB">
        <w:t>of</w:t>
      </w:r>
      <w:r w:rsidRPr="009F70CB">
        <w:rPr>
          <w:spacing w:val="-2"/>
        </w:rPr>
        <w:t xml:space="preserve"> </w:t>
      </w:r>
      <w:r w:rsidRPr="009F70CB">
        <w:t>Gal</w:t>
      </w:r>
      <w:r w:rsidRPr="009F70CB">
        <w:rPr>
          <w:spacing w:val="-3"/>
        </w:rPr>
        <w:t xml:space="preserve"> </w:t>
      </w:r>
      <w:r w:rsidRPr="009F70CB">
        <w:t>5</w:t>
      </w:r>
      <w:r w:rsidRPr="009F70CB">
        <w:rPr>
          <w:spacing w:val="-1"/>
        </w:rPr>
        <w:t xml:space="preserve"> </w:t>
      </w:r>
      <w:r w:rsidRPr="009F70CB">
        <w:t>seeks</w:t>
      </w:r>
      <w:r w:rsidRPr="009F70CB">
        <w:rPr>
          <w:spacing w:val="-1"/>
        </w:rPr>
        <w:t xml:space="preserve"> </w:t>
      </w:r>
      <w:r w:rsidRPr="009F70CB">
        <w:t>to</w:t>
      </w:r>
      <w:r w:rsidRPr="009F70CB">
        <w:rPr>
          <w:spacing w:val="-4"/>
        </w:rPr>
        <w:t xml:space="preserve"> </w:t>
      </w:r>
      <w:r w:rsidRPr="009F70CB">
        <w:t>address</w:t>
      </w:r>
      <w:r w:rsidRPr="009F70CB">
        <w:rPr>
          <w:spacing w:val="-4"/>
        </w:rPr>
        <w:t xml:space="preserve"> </w:t>
      </w:r>
      <w:r w:rsidRPr="009F70CB">
        <w:t>these</w:t>
      </w:r>
      <w:r w:rsidRPr="009F70CB">
        <w:rPr>
          <w:spacing w:val="-4"/>
        </w:rPr>
        <w:t xml:space="preserve"> </w:t>
      </w:r>
      <w:r w:rsidRPr="009F70CB">
        <w:t>questions. By</w:t>
      </w:r>
      <w:r w:rsidRPr="009F70CB">
        <w:rPr>
          <w:spacing w:val="-4"/>
        </w:rPr>
        <w:t xml:space="preserve"> </w:t>
      </w:r>
      <w:r w:rsidRPr="009F70CB">
        <w:t>‘walking by</w:t>
      </w:r>
      <w:r w:rsidRPr="009F70CB">
        <w:rPr>
          <w:spacing w:val="-4"/>
        </w:rPr>
        <w:t xml:space="preserve"> </w:t>
      </w:r>
      <w:r w:rsidRPr="009F70CB">
        <w:t>the</w:t>
      </w:r>
      <w:r w:rsidRPr="009F70CB">
        <w:rPr>
          <w:spacing w:val="-2"/>
        </w:rPr>
        <w:t xml:space="preserve"> </w:t>
      </w:r>
      <w:r w:rsidRPr="009F70CB">
        <w:t>Spirit’, a</w:t>
      </w:r>
      <w:r w:rsidRPr="009F70CB">
        <w:rPr>
          <w:spacing w:val="-4"/>
        </w:rPr>
        <w:t xml:space="preserve"> </w:t>
      </w:r>
      <w:r w:rsidRPr="009F70CB">
        <w:t>believer</w:t>
      </w:r>
      <w:r w:rsidRPr="009F70CB">
        <w:rPr>
          <w:spacing w:val="-1"/>
        </w:rPr>
        <w:t xml:space="preserve"> </w:t>
      </w:r>
      <w:r w:rsidRPr="009F70CB">
        <w:t>is</w:t>
      </w:r>
      <w:r w:rsidRPr="009F70CB">
        <w:rPr>
          <w:spacing w:val="-1"/>
        </w:rPr>
        <w:t xml:space="preserve"> </w:t>
      </w:r>
      <w:r w:rsidRPr="009F70CB">
        <w:t>able</w:t>
      </w:r>
      <w:r w:rsidRPr="009F70CB">
        <w:rPr>
          <w:spacing w:val="-2"/>
        </w:rPr>
        <w:t xml:space="preserve"> </w:t>
      </w:r>
      <w:r w:rsidRPr="009F70CB">
        <w:t>to grow in holiness and at the same time, avoid legalism.</w:t>
      </w:r>
    </w:p>
    <w:p w:rsidR="00ED576D" w:rsidRPr="009F70CB" w:rsidRDefault="00EC01ED" w:rsidP="009F70CB">
      <w:pPr>
        <w:pStyle w:val="Heading2"/>
        <w:spacing w:after="120"/>
      </w:pPr>
      <w:r w:rsidRPr="009F70CB">
        <w:t>Scripture:</w:t>
      </w:r>
      <w:r w:rsidRPr="009F70CB">
        <w:rPr>
          <w:spacing w:val="-4"/>
        </w:rPr>
        <w:t xml:space="preserve"> </w:t>
      </w:r>
      <w:r w:rsidRPr="009F70CB">
        <w:t>Read</w:t>
      </w:r>
      <w:r w:rsidRPr="009F70CB">
        <w:rPr>
          <w:spacing w:val="-6"/>
        </w:rPr>
        <w:t xml:space="preserve"> </w:t>
      </w:r>
      <w:r w:rsidRPr="009F70CB">
        <w:t>Gal</w:t>
      </w:r>
      <w:r w:rsidRPr="009F70CB">
        <w:rPr>
          <w:spacing w:val="-4"/>
        </w:rPr>
        <w:t xml:space="preserve"> </w:t>
      </w:r>
      <w:r w:rsidRPr="009F70CB">
        <w:t>5:16-</w:t>
      </w:r>
      <w:r w:rsidRPr="009F70CB">
        <w:rPr>
          <w:spacing w:val="-5"/>
        </w:rPr>
        <w:t>26</w:t>
      </w:r>
    </w:p>
    <w:p w:rsidR="00ED576D" w:rsidRPr="009F70CB" w:rsidRDefault="009F70CB" w:rsidP="009F70CB">
      <w:pPr>
        <w:spacing w:after="120"/>
        <w:ind w:left="104"/>
        <w:rPr>
          <w:b/>
        </w:rPr>
      </w:pPr>
      <w:r w:rsidRPr="009F70CB">
        <w:rPr>
          <w:b/>
          <w:color w:val="808080"/>
          <w:spacing w:val="-2"/>
        </w:rPr>
        <w:t>Discussion</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9"/>
        </w:rPr>
        <w:t xml:space="preserve"> </w:t>
      </w:r>
      <w:r w:rsidRPr="009F70CB">
        <w:t>words/phrases/ideas/concepts</w:t>
      </w:r>
      <w:r w:rsidRPr="009F70CB">
        <w:rPr>
          <w:spacing w:val="-7"/>
        </w:rPr>
        <w:t xml:space="preserve"> </w:t>
      </w:r>
      <w:r w:rsidRPr="009F70CB">
        <w:t>are</w:t>
      </w:r>
      <w:r w:rsidRPr="009F70CB">
        <w:rPr>
          <w:spacing w:val="-10"/>
        </w:rPr>
        <w:t xml:space="preserve"> </w:t>
      </w:r>
      <w:r w:rsidRPr="009F70CB">
        <w:t>repeated</w:t>
      </w:r>
      <w:r w:rsidRPr="009F70CB">
        <w:rPr>
          <w:spacing w:val="-8"/>
        </w:rPr>
        <w:t xml:space="preserve"> </w:t>
      </w:r>
      <w:r w:rsidRPr="009F70CB">
        <w:t>throughout</w:t>
      </w:r>
      <w:r w:rsidRPr="009F70CB">
        <w:rPr>
          <w:spacing w:val="-9"/>
        </w:rPr>
        <w:t xml:space="preserve"> </w:t>
      </w:r>
      <w:r w:rsidRPr="009F70CB">
        <w:t>the</w:t>
      </w:r>
      <w:r w:rsidRPr="009F70CB">
        <w:rPr>
          <w:spacing w:val="-9"/>
        </w:rPr>
        <w:t xml:space="preserve"> </w:t>
      </w:r>
      <w:r w:rsidRPr="009F70CB">
        <w:rPr>
          <w:spacing w:val="-2"/>
        </w:rPr>
        <w:t>passage?</w:t>
      </w:r>
    </w:p>
    <w:p w:rsidR="00ED576D" w:rsidRPr="009F70CB" w:rsidRDefault="00EC01ED" w:rsidP="009F70CB">
      <w:pPr>
        <w:pStyle w:val="ListParagraph"/>
        <w:numPr>
          <w:ilvl w:val="0"/>
          <w:numId w:val="7"/>
        </w:numPr>
        <w:tabs>
          <w:tab w:val="left" w:pos="823"/>
        </w:tabs>
        <w:spacing w:after="120"/>
        <w:ind w:left="823" w:hanging="358"/>
      </w:pPr>
      <w:r w:rsidRPr="009F70CB">
        <w:t>Which</w:t>
      </w:r>
      <w:r w:rsidRPr="009F70CB">
        <w:rPr>
          <w:spacing w:val="-6"/>
        </w:rPr>
        <w:t xml:space="preserve"> </w:t>
      </w:r>
      <w:r w:rsidRPr="009F70CB">
        <w:t>phrases</w:t>
      </w:r>
      <w:r w:rsidRPr="009F70CB">
        <w:rPr>
          <w:spacing w:val="-3"/>
        </w:rPr>
        <w:t xml:space="preserve"> </w:t>
      </w:r>
      <w:r w:rsidRPr="009F70CB">
        <w:t>are</w:t>
      </w:r>
      <w:r w:rsidRPr="009F70CB">
        <w:rPr>
          <w:spacing w:val="-3"/>
        </w:rPr>
        <w:t xml:space="preserve"> </w:t>
      </w:r>
      <w:r w:rsidRPr="009F70CB">
        <w:rPr>
          <w:spacing w:val="-2"/>
        </w:rPr>
        <w:t>commands/instructions?</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6"/>
        </w:rPr>
        <w:t xml:space="preserve"> </w:t>
      </w:r>
      <w:r w:rsidRPr="009F70CB">
        <w:t>do</w:t>
      </w:r>
      <w:r w:rsidRPr="009F70CB">
        <w:rPr>
          <w:spacing w:val="-4"/>
        </w:rPr>
        <w:t xml:space="preserve"> </w:t>
      </w:r>
      <w:r w:rsidRPr="009F70CB">
        <w:t>you</w:t>
      </w:r>
      <w:r w:rsidRPr="009F70CB">
        <w:rPr>
          <w:spacing w:val="-4"/>
        </w:rPr>
        <w:t xml:space="preserve"> </w:t>
      </w:r>
      <w:r w:rsidRPr="009F70CB">
        <w:t>think</w:t>
      </w:r>
      <w:r w:rsidRPr="009F70CB">
        <w:rPr>
          <w:spacing w:val="-2"/>
        </w:rPr>
        <w:t xml:space="preserve"> </w:t>
      </w:r>
      <w:r w:rsidRPr="009F70CB">
        <w:t>is</w:t>
      </w:r>
      <w:r w:rsidRPr="009F70CB">
        <w:rPr>
          <w:spacing w:val="-6"/>
        </w:rPr>
        <w:t xml:space="preserve"> </w:t>
      </w:r>
      <w:r w:rsidRPr="009F70CB">
        <w:t>the</w:t>
      </w:r>
      <w:r w:rsidRPr="009F70CB">
        <w:rPr>
          <w:spacing w:val="-5"/>
        </w:rPr>
        <w:t xml:space="preserve"> </w:t>
      </w:r>
      <w:r w:rsidRPr="009F70CB">
        <w:t>main</w:t>
      </w:r>
      <w:r w:rsidRPr="009F70CB">
        <w:rPr>
          <w:spacing w:val="-4"/>
        </w:rPr>
        <w:t xml:space="preserve"> </w:t>
      </w:r>
      <w:r w:rsidRPr="009F70CB">
        <w:t>contrast</w:t>
      </w:r>
      <w:r w:rsidRPr="009F70CB">
        <w:rPr>
          <w:spacing w:val="-2"/>
        </w:rPr>
        <w:t xml:space="preserve"> </w:t>
      </w:r>
      <w:r w:rsidRPr="009F70CB">
        <w:t>in</w:t>
      </w:r>
      <w:r w:rsidRPr="009F70CB">
        <w:rPr>
          <w:spacing w:val="-6"/>
        </w:rPr>
        <w:t xml:space="preserve"> </w:t>
      </w:r>
      <w:r w:rsidRPr="009F70CB">
        <w:t>this</w:t>
      </w:r>
      <w:r w:rsidRPr="009F70CB">
        <w:rPr>
          <w:spacing w:val="-2"/>
        </w:rPr>
        <w:t xml:space="preserve"> </w:t>
      </w:r>
      <w:r w:rsidRPr="009F70CB">
        <w:t>passage?</w:t>
      </w:r>
      <w:r w:rsidRPr="009F70CB">
        <w:rPr>
          <w:spacing w:val="-6"/>
        </w:rPr>
        <w:t xml:space="preserve"> </w:t>
      </w:r>
      <w:r w:rsidRPr="009F70CB">
        <w:t>(Locate</w:t>
      </w:r>
      <w:r w:rsidRPr="009F70CB">
        <w:rPr>
          <w:spacing w:val="-6"/>
        </w:rPr>
        <w:t xml:space="preserve"> </w:t>
      </w:r>
      <w:r w:rsidRPr="009F70CB">
        <w:t>the</w:t>
      </w:r>
      <w:r w:rsidRPr="009F70CB">
        <w:rPr>
          <w:spacing w:val="-5"/>
        </w:rPr>
        <w:t xml:space="preserve"> </w:t>
      </w:r>
      <w:r w:rsidRPr="009F70CB">
        <w:rPr>
          <w:spacing w:val="-2"/>
        </w:rPr>
        <w:t>“But”).</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4"/>
        </w:rPr>
        <w:t xml:space="preserve"> </w:t>
      </w:r>
      <w:r w:rsidRPr="009F70CB">
        <w:t>images</w:t>
      </w:r>
      <w:r w:rsidRPr="009F70CB">
        <w:rPr>
          <w:spacing w:val="-4"/>
        </w:rPr>
        <w:t xml:space="preserve"> </w:t>
      </w:r>
      <w:r w:rsidRPr="009F70CB">
        <w:t>or</w:t>
      </w:r>
      <w:r w:rsidRPr="009F70CB">
        <w:rPr>
          <w:spacing w:val="-4"/>
        </w:rPr>
        <w:t xml:space="preserve"> </w:t>
      </w:r>
      <w:r w:rsidRPr="009F70CB">
        <w:t>metaphors</w:t>
      </w:r>
      <w:r w:rsidRPr="009F70CB">
        <w:rPr>
          <w:spacing w:val="-3"/>
        </w:rPr>
        <w:t xml:space="preserve"> </w:t>
      </w:r>
      <w:r w:rsidRPr="009F70CB">
        <w:t>does</w:t>
      </w:r>
      <w:r w:rsidRPr="009F70CB">
        <w:rPr>
          <w:spacing w:val="-4"/>
        </w:rPr>
        <w:t xml:space="preserve"> </w:t>
      </w:r>
      <w:r w:rsidRPr="009F70CB">
        <w:t>Paul</w:t>
      </w:r>
      <w:r w:rsidRPr="009F70CB">
        <w:rPr>
          <w:spacing w:val="-3"/>
        </w:rPr>
        <w:t xml:space="preserve"> </w:t>
      </w:r>
      <w:r w:rsidRPr="009F70CB">
        <w:rPr>
          <w:spacing w:val="-4"/>
        </w:rPr>
        <w:t>use?</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4"/>
        </w:rPr>
        <w:t xml:space="preserve"> </w:t>
      </w:r>
      <w:r w:rsidRPr="009F70CB">
        <w:t>do</w:t>
      </w:r>
      <w:r w:rsidRPr="009F70CB">
        <w:rPr>
          <w:spacing w:val="-4"/>
        </w:rPr>
        <w:t xml:space="preserve"> </w:t>
      </w:r>
      <w:r w:rsidRPr="009F70CB">
        <w:t>you</w:t>
      </w:r>
      <w:r w:rsidRPr="009F70CB">
        <w:rPr>
          <w:spacing w:val="-3"/>
        </w:rPr>
        <w:t xml:space="preserve"> </w:t>
      </w:r>
      <w:r w:rsidRPr="009F70CB">
        <w:t>think</w:t>
      </w:r>
      <w:r w:rsidRPr="009F70CB">
        <w:rPr>
          <w:spacing w:val="-2"/>
        </w:rPr>
        <w:t xml:space="preserve"> </w:t>
      </w:r>
      <w:r w:rsidRPr="009F70CB">
        <w:t>is</w:t>
      </w:r>
      <w:r w:rsidRPr="009F70CB">
        <w:rPr>
          <w:spacing w:val="-6"/>
        </w:rPr>
        <w:t xml:space="preserve"> </w:t>
      </w:r>
      <w:r w:rsidRPr="009F70CB">
        <w:t>the</w:t>
      </w:r>
      <w:r w:rsidRPr="009F70CB">
        <w:rPr>
          <w:spacing w:val="-5"/>
        </w:rPr>
        <w:t xml:space="preserve"> </w:t>
      </w:r>
      <w:r w:rsidRPr="009F70CB">
        <w:t>main</w:t>
      </w:r>
      <w:r w:rsidRPr="009F70CB">
        <w:rPr>
          <w:spacing w:val="-4"/>
        </w:rPr>
        <w:t xml:space="preserve"> </w:t>
      </w:r>
      <w:r w:rsidRPr="009F70CB">
        <w:t>command</w:t>
      </w:r>
      <w:r w:rsidRPr="009F70CB">
        <w:rPr>
          <w:spacing w:val="-5"/>
        </w:rPr>
        <w:t xml:space="preserve"> </w:t>
      </w:r>
      <w:r w:rsidRPr="009F70CB">
        <w:t>of</w:t>
      </w:r>
      <w:r w:rsidRPr="009F70CB">
        <w:rPr>
          <w:spacing w:val="-2"/>
        </w:rPr>
        <w:t xml:space="preserve"> </w:t>
      </w:r>
      <w:r w:rsidRPr="009F70CB">
        <w:t>the</w:t>
      </w:r>
      <w:r w:rsidRPr="009F70CB">
        <w:rPr>
          <w:spacing w:val="-6"/>
        </w:rPr>
        <w:t xml:space="preserve"> </w:t>
      </w:r>
      <w:r w:rsidRPr="009F70CB">
        <w:t>whole</w:t>
      </w:r>
      <w:r w:rsidRPr="009F70CB">
        <w:rPr>
          <w:spacing w:val="-3"/>
        </w:rPr>
        <w:t xml:space="preserve"> </w:t>
      </w:r>
      <w:r w:rsidRPr="009F70CB">
        <w:t>passage?</w:t>
      </w:r>
      <w:r w:rsidRPr="009F70CB">
        <w:rPr>
          <w:spacing w:val="-6"/>
        </w:rPr>
        <w:t xml:space="preserve"> </w:t>
      </w:r>
      <w:r w:rsidRPr="009F70CB">
        <w:t>(v16,</w:t>
      </w:r>
      <w:r w:rsidRPr="009F70CB">
        <w:rPr>
          <w:spacing w:val="-1"/>
        </w:rPr>
        <w:t xml:space="preserve"> </w:t>
      </w:r>
      <w:r w:rsidRPr="009F70CB">
        <w:rPr>
          <w:spacing w:val="-4"/>
        </w:rPr>
        <w:t>v25)</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5"/>
        </w:rPr>
        <w:t xml:space="preserve"> </w:t>
      </w:r>
      <w:r w:rsidRPr="009F70CB">
        <w:t>outcome</w:t>
      </w:r>
      <w:r w:rsidRPr="009F70CB">
        <w:rPr>
          <w:spacing w:val="-4"/>
        </w:rPr>
        <w:t xml:space="preserve"> </w:t>
      </w:r>
      <w:r w:rsidRPr="009F70CB">
        <w:rPr>
          <w:spacing w:val="-5"/>
        </w:rPr>
        <w:t>is:</w:t>
      </w:r>
    </w:p>
    <w:p w:rsidR="00ED576D" w:rsidRPr="009F70CB" w:rsidRDefault="00EC01ED" w:rsidP="009F70CB">
      <w:pPr>
        <w:pStyle w:val="ListParagraph"/>
        <w:numPr>
          <w:ilvl w:val="1"/>
          <w:numId w:val="7"/>
        </w:numPr>
        <w:tabs>
          <w:tab w:val="left" w:pos="1543"/>
        </w:tabs>
        <w:spacing w:after="120"/>
        <w:ind w:left="1543" w:hanging="358"/>
      </w:pPr>
      <w:r w:rsidRPr="009F70CB">
        <w:t>Avoided</w:t>
      </w:r>
      <w:r w:rsidRPr="009F70CB">
        <w:rPr>
          <w:spacing w:val="-5"/>
        </w:rPr>
        <w:t xml:space="preserve"> </w:t>
      </w:r>
      <w:r w:rsidRPr="009F70CB">
        <w:t>by</w:t>
      </w:r>
      <w:r w:rsidRPr="009F70CB">
        <w:rPr>
          <w:spacing w:val="-6"/>
        </w:rPr>
        <w:t xml:space="preserve"> </w:t>
      </w:r>
      <w:r w:rsidRPr="009F70CB">
        <w:t>obeying</w:t>
      </w:r>
      <w:r w:rsidRPr="009F70CB">
        <w:rPr>
          <w:spacing w:val="-2"/>
        </w:rPr>
        <w:t xml:space="preserve"> </w:t>
      </w:r>
      <w:r w:rsidRPr="009F70CB">
        <w:t>the</w:t>
      </w:r>
      <w:r w:rsidRPr="009F70CB">
        <w:rPr>
          <w:spacing w:val="-7"/>
        </w:rPr>
        <w:t xml:space="preserve"> </w:t>
      </w:r>
      <w:r w:rsidRPr="009F70CB">
        <w:t>main</w:t>
      </w:r>
      <w:r w:rsidRPr="009F70CB">
        <w:rPr>
          <w:spacing w:val="-4"/>
        </w:rPr>
        <w:t xml:space="preserve"> </w:t>
      </w:r>
      <w:r w:rsidRPr="009F70CB">
        <w:t>command</w:t>
      </w:r>
      <w:r w:rsidRPr="009F70CB">
        <w:rPr>
          <w:spacing w:val="-6"/>
        </w:rPr>
        <w:t xml:space="preserve"> </w:t>
      </w:r>
      <w:r w:rsidRPr="009F70CB">
        <w:t>(v16,</w:t>
      </w:r>
      <w:r w:rsidRPr="009F70CB">
        <w:rPr>
          <w:spacing w:val="-5"/>
        </w:rPr>
        <w:t xml:space="preserve"> </w:t>
      </w:r>
      <w:r w:rsidRPr="009F70CB">
        <w:t>v19-</w:t>
      </w:r>
      <w:r w:rsidRPr="009F70CB">
        <w:rPr>
          <w:spacing w:val="-4"/>
        </w:rPr>
        <w:t>21)?</w:t>
      </w:r>
    </w:p>
    <w:p w:rsidR="00ED576D" w:rsidRPr="009F70CB" w:rsidRDefault="00EC01ED" w:rsidP="009F70CB">
      <w:pPr>
        <w:pStyle w:val="ListParagraph"/>
        <w:numPr>
          <w:ilvl w:val="1"/>
          <w:numId w:val="7"/>
        </w:numPr>
        <w:tabs>
          <w:tab w:val="left" w:pos="1543"/>
        </w:tabs>
        <w:spacing w:after="120"/>
        <w:ind w:left="1543" w:hanging="358"/>
      </w:pPr>
      <w:r w:rsidRPr="009F70CB">
        <w:t>Promised</w:t>
      </w:r>
      <w:r w:rsidRPr="009F70CB">
        <w:rPr>
          <w:spacing w:val="-8"/>
        </w:rPr>
        <w:t xml:space="preserve"> </w:t>
      </w:r>
      <w:r w:rsidRPr="009F70CB">
        <w:t>from</w:t>
      </w:r>
      <w:r w:rsidRPr="009F70CB">
        <w:rPr>
          <w:spacing w:val="-6"/>
        </w:rPr>
        <w:t xml:space="preserve"> </w:t>
      </w:r>
      <w:r w:rsidRPr="009F70CB">
        <w:t>obeying</w:t>
      </w:r>
      <w:r w:rsidRPr="009F70CB">
        <w:rPr>
          <w:spacing w:val="-4"/>
        </w:rPr>
        <w:t xml:space="preserve"> </w:t>
      </w:r>
      <w:r w:rsidRPr="009F70CB">
        <w:t>this</w:t>
      </w:r>
      <w:r w:rsidRPr="009F70CB">
        <w:rPr>
          <w:spacing w:val="-4"/>
        </w:rPr>
        <w:t xml:space="preserve"> </w:t>
      </w:r>
      <w:r w:rsidRPr="009F70CB">
        <w:t>main</w:t>
      </w:r>
      <w:r w:rsidRPr="009F70CB">
        <w:rPr>
          <w:spacing w:val="-6"/>
        </w:rPr>
        <w:t xml:space="preserve"> </w:t>
      </w:r>
      <w:r w:rsidRPr="009F70CB">
        <w:t>command?</w:t>
      </w:r>
      <w:r w:rsidRPr="009F70CB">
        <w:rPr>
          <w:spacing w:val="-7"/>
        </w:rPr>
        <w:t xml:space="preserve"> </w:t>
      </w:r>
      <w:r w:rsidRPr="009F70CB">
        <w:t>(v16,</w:t>
      </w:r>
      <w:r w:rsidRPr="009F70CB">
        <w:rPr>
          <w:spacing w:val="-3"/>
        </w:rPr>
        <w:t xml:space="preserve"> </w:t>
      </w:r>
      <w:r w:rsidRPr="009F70CB">
        <w:t>v22-</w:t>
      </w:r>
      <w:r w:rsidRPr="009F70CB">
        <w:rPr>
          <w:spacing w:val="-5"/>
        </w:rPr>
        <w:t>23)</w:t>
      </w:r>
    </w:p>
    <w:p w:rsidR="00ED576D" w:rsidRPr="009F70CB" w:rsidRDefault="00EC01ED" w:rsidP="009F70CB">
      <w:pPr>
        <w:pStyle w:val="ListParagraph"/>
        <w:numPr>
          <w:ilvl w:val="0"/>
          <w:numId w:val="7"/>
        </w:numPr>
        <w:tabs>
          <w:tab w:val="left" w:pos="823"/>
          <w:tab w:val="left" w:pos="825"/>
        </w:tabs>
        <w:spacing w:after="120"/>
        <w:ind w:right="484"/>
      </w:pPr>
      <w:r w:rsidRPr="009F70CB">
        <w:t>The</w:t>
      </w:r>
      <w:r w:rsidRPr="009F70CB">
        <w:rPr>
          <w:spacing w:val="-7"/>
        </w:rPr>
        <w:t xml:space="preserve"> </w:t>
      </w:r>
      <w:r w:rsidRPr="009F70CB">
        <w:t>fruit of</w:t>
      </w:r>
      <w:r w:rsidRPr="009F70CB">
        <w:rPr>
          <w:spacing w:val="-3"/>
        </w:rPr>
        <w:t xml:space="preserve"> </w:t>
      </w:r>
      <w:r w:rsidRPr="009F70CB">
        <w:t>the</w:t>
      </w:r>
      <w:r w:rsidRPr="009F70CB">
        <w:rPr>
          <w:spacing w:val="-2"/>
        </w:rPr>
        <w:t xml:space="preserve"> </w:t>
      </w:r>
      <w:r w:rsidRPr="009F70CB">
        <w:t>Spirit is</w:t>
      </w:r>
      <w:r w:rsidRPr="009F70CB">
        <w:rPr>
          <w:spacing w:val="-1"/>
        </w:rPr>
        <w:t xml:space="preserve"> </w:t>
      </w:r>
      <w:r w:rsidRPr="009F70CB">
        <w:t>a</w:t>
      </w:r>
      <w:r w:rsidRPr="009F70CB">
        <w:rPr>
          <w:spacing w:val="-6"/>
        </w:rPr>
        <w:t xml:space="preserve"> </w:t>
      </w:r>
      <w:r w:rsidRPr="009F70CB">
        <w:t>sample</w:t>
      </w:r>
      <w:r w:rsidRPr="009F70CB">
        <w:rPr>
          <w:spacing w:val="-2"/>
        </w:rPr>
        <w:t xml:space="preserve"> </w:t>
      </w:r>
      <w:r w:rsidRPr="009F70CB">
        <w:t>description</w:t>
      </w:r>
      <w:r w:rsidRPr="009F70CB">
        <w:rPr>
          <w:spacing w:val="-2"/>
        </w:rPr>
        <w:t xml:space="preserve"> </w:t>
      </w:r>
      <w:r w:rsidRPr="009F70CB">
        <w:t>of what ‘walking</w:t>
      </w:r>
      <w:r w:rsidRPr="009F70CB">
        <w:rPr>
          <w:spacing w:val="-2"/>
        </w:rPr>
        <w:t xml:space="preserve"> </w:t>
      </w:r>
      <w:r w:rsidRPr="009F70CB">
        <w:t>by</w:t>
      </w:r>
      <w:r w:rsidRPr="009F70CB">
        <w:rPr>
          <w:spacing w:val="-4"/>
        </w:rPr>
        <w:t xml:space="preserve"> </w:t>
      </w:r>
      <w:r w:rsidRPr="009F70CB">
        <w:t>the</w:t>
      </w:r>
      <w:r w:rsidRPr="009F70CB">
        <w:rPr>
          <w:spacing w:val="-2"/>
        </w:rPr>
        <w:t xml:space="preserve"> </w:t>
      </w:r>
      <w:r w:rsidRPr="009F70CB">
        <w:t>Spirit’</w:t>
      </w:r>
      <w:r w:rsidRPr="009F70CB">
        <w:rPr>
          <w:spacing w:val="-7"/>
        </w:rPr>
        <w:t xml:space="preserve"> </w:t>
      </w:r>
      <w:r w:rsidRPr="009F70CB">
        <w:t>will</w:t>
      </w:r>
      <w:r w:rsidRPr="009F70CB">
        <w:rPr>
          <w:spacing w:val="-2"/>
        </w:rPr>
        <w:t xml:space="preserve"> </w:t>
      </w:r>
      <w:r w:rsidRPr="009F70CB">
        <w:t>result in.</w:t>
      </w:r>
      <w:r w:rsidRPr="009F70CB">
        <w:rPr>
          <w:spacing w:val="40"/>
        </w:rPr>
        <w:t xml:space="preserve"> </w:t>
      </w:r>
      <w:r w:rsidRPr="009F70CB">
        <w:t>It is not a “to do” list to legalistically follow.</w:t>
      </w:r>
    </w:p>
    <w:p w:rsidR="00ED576D" w:rsidRPr="009F70CB" w:rsidRDefault="00EC01ED" w:rsidP="009F70CB">
      <w:pPr>
        <w:pStyle w:val="BodyText"/>
        <w:spacing w:after="120"/>
        <w:ind w:left="825" w:right="146"/>
      </w:pPr>
      <w:r w:rsidRPr="009F70CB">
        <w:t>What</w:t>
      </w:r>
      <w:r w:rsidRPr="009F70CB">
        <w:rPr>
          <w:spacing w:val="-3"/>
        </w:rPr>
        <w:t xml:space="preserve"> </w:t>
      </w:r>
      <w:r w:rsidRPr="009F70CB">
        <w:t>comes</w:t>
      </w:r>
      <w:r w:rsidRPr="009F70CB">
        <w:rPr>
          <w:spacing w:val="-4"/>
        </w:rPr>
        <w:t xml:space="preserve"> </w:t>
      </w:r>
      <w:r w:rsidRPr="009F70CB">
        <w:t>to</w:t>
      </w:r>
      <w:r w:rsidRPr="009F70CB">
        <w:rPr>
          <w:spacing w:val="-4"/>
        </w:rPr>
        <w:t xml:space="preserve"> </w:t>
      </w:r>
      <w:r w:rsidRPr="009F70CB">
        <w:t>mind</w:t>
      </w:r>
      <w:r w:rsidRPr="009F70CB">
        <w:rPr>
          <w:spacing w:val="-3"/>
        </w:rPr>
        <w:t xml:space="preserve"> </w:t>
      </w:r>
      <w:r w:rsidRPr="009F70CB">
        <w:t>when</w:t>
      </w:r>
      <w:r w:rsidRPr="009F70CB">
        <w:rPr>
          <w:spacing w:val="-3"/>
        </w:rPr>
        <w:t xml:space="preserve"> </w:t>
      </w:r>
      <w:r w:rsidRPr="009F70CB">
        <w:t>you</w:t>
      </w:r>
      <w:r w:rsidRPr="009F70CB">
        <w:rPr>
          <w:spacing w:val="-3"/>
        </w:rPr>
        <w:t xml:space="preserve"> </w:t>
      </w:r>
      <w:r w:rsidRPr="009F70CB">
        <w:t>think about</w:t>
      </w:r>
      <w:r w:rsidRPr="009F70CB">
        <w:rPr>
          <w:spacing w:val="-1"/>
        </w:rPr>
        <w:t xml:space="preserve"> </w:t>
      </w:r>
      <w:r w:rsidRPr="009F70CB">
        <w:t>‘fruit’</w:t>
      </w:r>
      <w:r w:rsidRPr="009F70CB">
        <w:rPr>
          <w:spacing w:val="-5"/>
        </w:rPr>
        <w:t xml:space="preserve"> </w:t>
      </w:r>
      <w:r w:rsidRPr="009F70CB">
        <w:t>and</w:t>
      </w:r>
      <w:r w:rsidRPr="009F70CB">
        <w:rPr>
          <w:spacing w:val="-3"/>
        </w:rPr>
        <w:t xml:space="preserve"> </w:t>
      </w:r>
      <w:r w:rsidRPr="009F70CB">
        <w:t>‘growing</w:t>
      </w:r>
      <w:r w:rsidRPr="009F70CB">
        <w:rPr>
          <w:spacing w:val="-3"/>
        </w:rPr>
        <w:t xml:space="preserve"> </w:t>
      </w:r>
      <w:r w:rsidRPr="009F70CB">
        <w:t>fruit’ and</w:t>
      </w:r>
      <w:r w:rsidRPr="009F70CB">
        <w:rPr>
          <w:spacing w:val="-4"/>
        </w:rPr>
        <w:t xml:space="preserve"> </w:t>
      </w:r>
      <w:r w:rsidRPr="009F70CB">
        <w:t>how</w:t>
      </w:r>
      <w:r w:rsidRPr="009F70CB">
        <w:rPr>
          <w:spacing w:val="-5"/>
        </w:rPr>
        <w:t xml:space="preserve"> </w:t>
      </w:r>
      <w:r w:rsidRPr="009F70CB">
        <w:t>does</w:t>
      </w:r>
      <w:r w:rsidRPr="009F70CB">
        <w:rPr>
          <w:spacing w:val="-3"/>
        </w:rPr>
        <w:t xml:space="preserve"> </w:t>
      </w:r>
      <w:r w:rsidRPr="009F70CB">
        <w:t>this encourage us in our ‘pursuit of holiness’ without us falling into legalism?</w:t>
      </w:r>
    </w:p>
    <w:p w:rsidR="00ED576D" w:rsidRPr="009F70CB" w:rsidRDefault="00EC01ED" w:rsidP="009F70CB">
      <w:pPr>
        <w:pStyle w:val="ListParagraph"/>
        <w:numPr>
          <w:ilvl w:val="0"/>
          <w:numId w:val="7"/>
        </w:numPr>
        <w:tabs>
          <w:tab w:val="left" w:pos="823"/>
        </w:tabs>
        <w:spacing w:after="120"/>
        <w:ind w:left="823" w:hanging="358"/>
      </w:pPr>
      <w:r w:rsidRPr="009F70CB">
        <w:t>What</w:t>
      </w:r>
      <w:r w:rsidRPr="009F70CB">
        <w:rPr>
          <w:spacing w:val="-7"/>
        </w:rPr>
        <w:t xml:space="preserve"> </w:t>
      </w:r>
      <w:r w:rsidRPr="009F70CB">
        <w:t>encouragement</w:t>
      </w:r>
      <w:r w:rsidRPr="009F70CB">
        <w:rPr>
          <w:spacing w:val="-4"/>
        </w:rPr>
        <w:t xml:space="preserve"> </w:t>
      </w:r>
      <w:r w:rsidRPr="009F70CB">
        <w:t>do</w:t>
      </w:r>
      <w:r w:rsidRPr="009F70CB">
        <w:rPr>
          <w:spacing w:val="-7"/>
        </w:rPr>
        <w:t xml:space="preserve"> </w:t>
      </w:r>
      <w:r w:rsidRPr="009F70CB">
        <w:t>you</w:t>
      </w:r>
      <w:r w:rsidRPr="009F70CB">
        <w:rPr>
          <w:spacing w:val="-6"/>
        </w:rPr>
        <w:t xml:space="preserve"> </w:t>
      </w:r>
      <w:r w:rsidRPr="009F70CB">
        <w:t>get</w:t>
      </w:r>
      <w:r w:rsidRPr="009F70CB">
        <w:rPr>
          <w:spacing w:val="-7"/>
        </w:rPr>
        <w:t xml:space="preserve"> </w:t>
      </w:r>
      <w:r w:rsidRPr="009F70CB">
        <w:t>knowing</w:t>
      </w:r>
      <w:r w:rsidRPr="009F70CB">
        <w:rPr>
          <w:spacing w:val="-3"/>
        </w:rPr>
        <w:t xml:space="preserve"> </w:t>
      </w:r>
      <w:r w:rsidRPr="009F70CB">
        <w:rPr>
          <w:spacing w:val="-4"/>
        </w:rPr>
        <w:t>that:</w:t>
      </w:r>
    </w:p>
    <w:p w:rsidR="00ED576D" w:rsidRPr="009F70CB" w:rsidRDefault="00EC01ED" w:rsidP="009F70CB">
      <w:pPr>
        <w:pStyle w:val="ListParagraph"/>
        <w:numPr>
          <w:ilvl w:val="1"/>
          <w:numId w:val="7"/>
        </w:numPr>
        <w:tabs>
          <w:tab w:val="left" w:pos="1543"/>
          <w:tab w:val="left" w:pos="1545"/>
        </w:tabs>
        <w:spacing w:after="120"/>
        <w:ind w:right="470"/>
      </w:pPr>
      <w:r w:rsidRPr="009F70CB">
        <w:t>The</w:t>
      </w:r>
      <w:r w:rsidRPr="009F70CB">
        <w:rPr>
          <w:spacing w:val="-4"/>
        </w:rPr>
        <w:t xml:space="preserve"> </w:t>
      </w:r>
      <w:r w:rsidRPr="009F70CB">
        <w:t>phrase</w:t>
      </w:r>
      <w:r w:rsidRPr="009F70CB">
        <w:rPr>
          <w:spacing w:val="-4"/>
        </w:rPr>
        <w:t xml:space="preserve"> </w:t>
      </w:r>
      <w:r w:rsidRPr="009F70CB">
        <w:t>“and</w:t>
      </w:r>
      <w:r w:rsidRPr="009F70CB">
        <w:rPr>
          <w:spacing w:val="-4"/>
        </w:rPr>
        <w:t xml:space="preserve"> </w:t>
      </w:r>
      <w:r w:rsidRPr="009F70CB">
        <w:t>you</w:t>
      </w:r>
      <w:r w:rsidRPr="009F70CB">
        <w:rPr>
          <w:spacing w:val="-2"/>
        </w:rPr>
        <w:t xml:space="preserve"> </w:t>
      </w:r>
      <w:r w:rsidRPr="009F70CB">
        <w:t>will not</w:t>
      </w:r>
      <w:r w:rsidRPr="009F70CB">
        <w:rPr>
          <w:spacing w:val="-5"/>
        </w:rPr>
        <w:t xml:space="preserve"> </w:t>
      </w:r>
      <w:r w:rsidRPr="009F70CB">
        <w:t>gratify</w:t>
      </w:r>
      <w:r w:rsidRPr="009F70CB">
        <w:rPr>
          <w:spacing w:val="-4"/>
        </w:rPr>
        <w:t xml:space="preserve"> </w:t>
      </w:r>
      <w:r w:rsidRPr="009F70CB">
        <w:t>the</w:t>
      </w:r>
      <w:r w:rsidRPr="009F70CB">
        <w:rPr>
          <w:spacing w:val="-4"/>
        </w:rPr>
        <w:t xml:space="preserve"> </w:t>
      </w:r>
      <w:r w:rsidRPr="009F70CB">
        <w:t>desires</w:t>
      </w:r>
      <w:r w:rsidRPr="009F70CB">
        <w:rPr>
          <w:spacing w:val="-4"/>
        </w:rPr>
        <w:t xml:space="preserve"> </w:t>
      </w:r>
      <w:r w:rsidRPr="009F70CB">
        <w:t>of the</w:t>
      </w:r>
      <w:r w:rsidRPr="009F70CB">
        <w:rPr>
          <w:spacing w:val="-7"/>
        </w:rPr>
        <w:t xml:space="preserve"> </w:t>
      </w:r>
      <w:r w:rsidRPr="009F70CB">
        <w:t>flesh”</w:t>
      </w:r>
      <w:r w:rsidRPr="009F70CB">
        <w:rPr>
          <w:spacing w:val="-3"/>
        </w:rPr>
        <w:t xml:space="preserve"> </w:t>
      </w:r>
      <w:r w:rsidRPr="009F70CB">
        <w:t>is</w:t>
      </w:r>
      <w:r w:rsidRPr="009F70CB">
        <w:rPr>
          <w:spacing w:val="-1"/>
        </w:rPr>
        <w:t xml:space="preserve"> </w:t>
      </w:r>
      <w:r w:rsidRPr="009F70CB">
        <w:t>not a</w:t>
      </w:r>
      <w:r w:rsidRPr="009F70CB">
        <w:rPr>
          <w:spacing w:val="-4"/>
        </w:rPr>
        <w:t xml:space="preserve"> </w:t>
      </w:r>
      <w:r w:rsidRPr="009F70CB">
        <w:t>command,</w:t>
      </w:r>
      <w:r w:rsidRPr="009F70CB">
        <w:rPr>
          <w:spacing w:val="-1"/>
        </w:rPr>
        <w:t xml:space="preserve"> </w:t>
      </w:r>
      <w:r w:rsidRPr="009F70CB">
        <w:t>but a result (promise) of ‘walking in the Spirit’ (v16);</w:t>
      </w:r>
    </w:p>
    <w:p w:rsidR="00ED576D" w:rsidRPr="009F70CB" w:rsidRDefault="00EC01ED" w:rsidP="009F70CB">
      <w:pPr>
        <w:pStyle w:val="ListParagraph"/>
        <w:numPr>
          <w:ilvl w:val="1"/>
          <w:numId w:val="7"/>
        </w:numPr>
        <w:tabs>
          <w:tab w:val="left" w:pos="1543"/>
        </w:tabs>
        <w:spacing w:after="120"/>
        <w:ind w:left="1543" w:hanging="358"/>
      </w:pPr>
      <w:r w:rsidRPr="009F70CB">
        <w:t>The</w:t>
      </w:r>
      <w:r w:rsidRPr="009F70CB">
        <w:rPr>
          <w:spacing w:val="-5"/>
        </w:rPr>
        <w:t xml:space="preserve"> </w:t>
      </w:r>
      <w:r w:rsidRPr="009F70CB">
        <w:t>Spirit</w:t>
      </w:r>
      <w:r w:rsidRPr="009F70CB">
        <w:rPr>
          <w:spacing w:val="-4"/>
        </w:rPr>
        <w:t xml:space="preserve"> </w:t>
      </w:r>
      <w:r w:rsidRPr="009F70CB">
        <w:t>restrains</w:t>
      </w:r>
      <w:r w:rsidRPr="009F70CB">
        <w:rPr>
          <w:spacing w:val="-5"/>
        </w:rPr>
        <w:t xml:space="preserve"> </w:t>
      </w:r>
      <w:r w:rsidRPr="009F70CB">
        <w:t>the</w:t>
      </w:r>
      <w:r w:rsidRPr="009F70CB">
        <w:rPr>
          <w:spacing w:val="-3"/>
        </w:rPr>
        <w:t xml:space="preserve"> </w:t>
      </w:r>
      <w:r w:rsidRPr="009F70CB">
        <w:t>desires</w:t>
      </w:r>
      <w:r w:rsidRPr="009F70CB">
        <w:rPr>
          <w:spacing w:val="-3"/>
        </w:rPr>
        <w:t xml:space="preserve"> </w:t>
      </w:r>
      <w:r w:rsidRPr="009F70CB">
        <w:t>of</w:t>
      </w:r>
      <w:r w:rsidRPr="009F70CB">
        <w:rPr>
          <w:spacing w:val="-4"/>
        </w:rPr>
        <w:t xml:space="preserve"> </w:t>
      </w:r>
      <w:r w:rsidRPr="009F70CB">
        <w:t>the</w:t>
      </w:r>
      <w:r w:rsidRPr="009F70CB">
        <w:rPr>
          <w:spacing w:val="-5"/>
        </w:rPr>
        <w:t xml:space="preserve"> </w:t>
      </w:r>
      <w:r w:rsidRPr="009F70CB">
        <w:t>flesh</w:t>
      </w:r>
      <w:r w:rsidRPr="009F70CB">
        <w:rPr>
          <w:spacing w:val="-4"/>
        </w:rPr>
        <w:t xml:space="preserve"> (v17)</w:t>
      </w:r>
    </w:p>
    <w:p w:rsidR="00ED576D" w:rsidRPr="009F70CB" w:rsidRDefault="00EC01ED" w:rsidP="009F70CB">
      <w:pPr>
        <w:pStyle w:val="ListParagraph"/>
        <w:numPr>
          <w:ilvl w:val="1"/>
          <w:numId w:val="7"/>
        </w:numPr>
        <w:tabs>
          <w:tab w:val="left" w:pos="1544"/>
        </w:tabs>
        <w:spacing w:after="120"/>
        <w:ind w:left="1544" w:hanging="359"/>
      </w:pPr>
      <w:r w:rsidRPr="009F70CB">
        <w:t>The</w:t>
      </w:r>
      <w:r w:rsidRPr="009F70CB">
        <w:rPr>
          <w:spacing w:val="-7"/>
        </w:rPr>
        <w:t xml:space="preserve"> </w:t>
      </w:r>
      <w:r w:rsidRPr="009F70CB">
        <w:t>‘flesh</w:t>
      </w:r>
      <w:r w:rsidRPr="009F70CB">
        <w:rPr>
          <w:spacing w:val="-4"/>
        </w:rPr>
        <w:t xml:space="preserve"> </w:t>
      </w:r>
      <w:r w:rsidRPr="009F70CB">
        <w:t>crucified’</w:t>
      </w:r>
      <w:r w:rsidRPr="009F70CB">
        <w:rPr>
          <w:spacing w:val="-4"/>
        </w:rPr>
        <w:t xml:space="preserve"> </w:t>
      </w:r>
      <w:r w:rsidRPr="009F70CB">
        <w:t>is</w:t>
      </w:r>
      <w:r w:rsidRPr="009F70CB">
        <w:rPr>
          <w:spacing w:val="-3"/>
        </w:rPr>
        <w:t xml:space="preserve"> </w:t>
      </w:r>
      <w:r w:rsidRPr="009F70CB">
        <w:t>something</w:t>
      </w:r>
      <w:r w:rsidRPr="009F70CB">
        <w:rPr>
          <w:spacing w:val="-5"/>
        </w:rPr>
        <w:t xml:space="preserve"> </w:t>
      </w:r>
      <w:r w:rsidRPr="009F70CB">
        <w:t>that</w:t>
      </w:r>
      <w:r w:rsidRPr="009F70CB">
        <w:rPr>
          <w:spacing w:val="-5"/>
        </w:rPr>
        <w:t xml:space="preserve"> </w:t>
      </w:r>
      <w:r w:rsidRPr="009F70CB">
        <w:t>has</w:t>
      </w:r>
      <w:r w:rsidRPr="009F70CB">
        <w:rPr>
          <w:spacing w:val="-6"/>
        </w:rPr>
        <w:t xml:space="preserve"> </w:t>
      </w:r>
      <w:r w:rsidRPr="009F70CB">
        <w:t>happened</w:t>
      </w:r>
      <w:r w:rsidRPr="009F70CB">
        <w:rPr>
          <w:spacing w:val="-5"/>
        </w:rPr>
        <w:t xml:space="preserve"> </w:t>
      </w:r>
      <w:r w:rsidRPr="009F70CB">
        <w:t>in</w:t>
      </w:r>
      <w:r w:rsidRPr="009F70CB">
        <w:rPr>
          <w:spacing w:val="-4"/>
        </w:rPr>
        <w:t xml:space="preserve"> </w:t>
      </w:r>
      <w:r w:rsidRPr="009F70CB">
        <w:t>the</w:t>
      </w:r>
      <w:r w:rsidRPr="009F70CB">
        <w:rPr>
          <w:spacing w:val="-7"/>
        </w:rPr>
        <w:t xml:space="preserve"> </w:t>
      </w:r>
      <w:r w:rsidRPr="009F70CB">
        <w:t>past</w:t>
      </w:r>
      <w:r w:rsidRPr="009F70CB">
        <w:rPr>
          <w:spacing w:val="-5"/>
        </w:rPr>
        <w:t xml:space="preserve"> </w:t>
      </w:r>
      <w:r w:rsidRPr="009F70CB">
        <w:t>(v24);</w:t>
      </w:r>
      <w:r w:rsidRPr="009F70CB">
        <w:rPr>
          <w:spacing w:val="-2"/>
        </w:rPr>
        <w:t xml:space="preserve"> </w:t>
      </w:r>
      <w:r w:rsidRPr="009F70CB">
        <w:rPr>
          <w:spacing w:val="-5"/>
        </w:rPr>
        <w:t>and</w:t>
      </w:r>
    </w:p>
    <w:p w:rsidR="00ED576D" w:rsidRPr="009F70CB" w:rsidRDefault="00EC01ED" w:rsidP="009F70CB">
      <w:pPr>
        <w:pStyle w:val="ListParagraph"/>
        <w:numPr>
          <w:ilvl w:val="1"/>
          <w:numId w:val="7"/>
        </w:numPr>
        <w:tabs>
          <w:tab w:val="left" w:pos="1543"/>
          <w:tab w:val="left" w:pos="1545"/>
        </w:tabs>
        <w:spacing w:after="120"/>
        <w:ind w:right="272"/>
      </w:pPr>
      <w:r w:rsidRPr="009F70CB">
        <w:t>Paul assumes the Galatians are already ‘living by the Spirit’ (</w:t>
      </w:r>
      <w:proofErr w:type="spellStart"/>
      <w:r w:rsidRPr="009F70CB">
        <w:t>ie</w:t>
      </w:r>
      <w:proofErr w:type="spellEnd"/>
      <w:r w:rsidRPr="009F70CB">
        <w:t>. made alive by the Spirit,</w:t>
      </w:r>
      <w:r w:rsidRPr="009F70CB">
        <w:rPr>
          <w:spacing w:val="-3"/>
        </w:rPr>
        <w:t xml:space="preserve"> </w:t>
      </w:r>
      <w:r w:rsidRPr="009F70CB">
        <w:t>given</w:t>
      </w:r>
      <w:r w:rsidRPr="009F70CB">
        <w:rPr>
          <w:spacing w:val="-2"/>
        </w:rPr>
        <w:t xml:space="preserve"> </w:t>
      </w:r>
      <w:r w:rsidRPr="009F70CB">
        <w:t>life</w:t>
      </w:r>
      <w:r w:rsidRPr="009F70CB">
        <w:rPr>
          <w:spacing w:val="-4"/>
        </w:rPr>
        <w:t xml:space="preserve"> </w:t>
      </w:r>
      <w:r w:rsidRPr="009F70CB">
        <w:t>by</w:t>
      </w:r>
      <w:r w:rsidRPr="009F70CB">
        <w:rPr>
          <w:spacing w:val="-4"/>
        </w:rPr>
        <w:t xml:space="preserve"> </w:t>
      </w:r>
      <w:r w:rsidRPr="009F70CB">
        <w:t>the</w:t>
      </w:r>
      <w:r w:rsidRPr="009F70CB">
        <w:rPr>
          <w:spacing w:val="-4"/>
        </w:rPr>
        <w:t xml:space="preserve"> </w:t>
      </w:r>
      <w:r w:rsidRPr="009F70CB">
        <w:t>Spirit (cf.</w:t>
      </w:r>
      <w:r w:rsidRPr="009F70CB">
        <w:rPr>
          <w:spacing w:val="-5"/>
        </w:rPr>
        <w:t xml:space="preserve"> </w:t>
      </w:r>
      <w:r w:rsidRPr="009F70CB">
        <w:t>Gal</w:t>
      </w:r>
      <w:r w:rsidRPr="009F70CB">
        <w:rPr>
          <w:spacing w:val="-3"/>
        </w:rPr>
        <w:t xml:space="preserve"> </w:t>
      </w:r>
      <w:r w:rsidRPr="009F70CB">
        <w:t>3:2-5), when</w:t>
      </w:r>
      <w:r w:rsidRPr="009F70CB">
        <w:rPr>
          <w:spacing w:val="-2"/>
        </w:rPr>
        <w:t xml:space="preserve"> </w:t>
      </w:r>
      <w:r w:rsidRPr="009F70CB">
        <w:t>he</w:t>
      </w:r>
      <w:r w:rsidRPr="009F70CB">
        <w:rPr>
          <w:spacing w:val="-1"/>
        </w:rPr>
        <w:t xml:space="preserve"> </w:t>
      </w:r>
      <w:r w:rsidRPr="009F70CB">
        <w:t>encourages</w:t>
      </w:r>
      <w:r w:rsidRPr="009F70CB">
        <w:rPr>
          <w:spacing w:val="-3"/>
        </w:rPr>
        <w:t xml:space="preserve"> </w:t>
      </w:r>
      <w:r w:rsidRPr="009F70CB">
        <w:t>them</w:t>
      </w:r>
      <w:r w:rsidRPr="009F70CB">
        <w:rPr>
          <w:spacing w:val="-3"/>
        </w:rPr>
        <w:t xml:space="preserve"> </w:t>
      </w:r>
      <w:r w:rsidRPr="009F70CB">
        <w:t>to</w:t>
      </w:r>
      <w:r w:rsidRPr="009F70CB">
        <w:rPr>
          <w:spacing w:val="-2"/>
        </w:rPr>
        <w:t xml:space="preserve"> </w:t>
      </w:r>
      <w:r w:rsidRPr="009F70CB">
        <w:t>‘keep</w:t>
      </w:r>
      <w:r w:rsidRPr="009F70CB">
        <w:rPr>
          <w:spacing w:val="-4"/>
        </w:rPr>
        <w:t xml:space="preserve"> </w:t>
      </w:r>
      <w:r w:rsidRPr="009F70CB">
        <w:t>in</w:t>
      </w:r>
      <w:r w:rsidRPr="009F70CB">
        <w:rPr>
          <w:spacing w:val="-2"/>
        </w:rPr>
        <w:t xml:space="preserve"> </w:t>
      </w:r>
      <w:r w:rsidRPr="009F70CB">
        <w:t>step with the Spirit’.</w:t>
      </w:r>
    </w:p>
    <w:p w:rsidR="00ED576D" w:rsidRPr="009F70CB" w:rsidRDefault="00EC01ED" w:rsidP="009F70CB">
      <w:pPr>
        <w:pStyle w:val="ListParagraph"/>
        <w:numPr>
          <w:ilvl w:val="0"/>
          <w:numId w:val="7"/>
        </w:numPr>
        <w:tabs>
          <w:tab w:val="left" w:pos="823"/>
          <w:tab w:val="left" w:pos="825"/>
        </w:tabs>
        <w:spacing w:after="120"/>
        <w:ind w:right="536"/>
      </w:pPr>
      <w:r w:rsidRPr="009F70CB">
        <w:t>What</w:t>
      </w:r>
      <w:r w:rsidRPr="009F70CB">
        <w:rPr>
          <w:spacing w:val="-4"/>
        </w:rPr>
        <w:t xml:space="preserve"> </w:t>
      </w:r>
      <w:r w:rsidRPr="009F70CB">
        <w:t>comes</w:t>
      </w:r>
      <w:r w:rsidRPr="009F70CB">
        <w:rPr>
          <w:spacing w:val="-5"/>
        </w:rPr>
        <w:t xml:space="preserve"> </w:t>
      </w:r>
      <w:r w:rsidRPr="009F70CB">
        <w:t>to</w:t>
      </w:r>
      <w:r w:rsidRPr="009F70CB">
        <w:rPr>
          <w:spacing w:val="-5"/>
        </w:rPr>
        <w:t xml:space="preserve"> </w:t>
      </w:r>
      <w:r w:rsidRPr="009F70CB">
        <w:t>mind</w:t>
      </w:r>
      <w:r w:rsidRPr="009F70CB">
        <w:rPr>
          <w:spacing w:val="-3"/>
        </w:rPr>
        <w:t xml:space="preserve"> </w:t>
      </w:r>
      <w:r w:rsidRPr="009F70CB">
        <w:t>when</w:t>
      </w:r>
      <w:r w:rsidRPr="009F70CB">
        <w:rPr>
          <w:spacing w:val="-3"/>
        </w:rPr>
        <w:t xml:space="preserve"> </w:t>
      </w:r>
      <w:r w:rsidRPr="009F70CB">
        <w:t>you</w:t>
      </w:r>
      <w:r w:rsidRPr="009F70CB">
        <w:rPr>
          <w:spacing w:val="-3"/>
        </w:rPr>
        <w:t xml:space="preserve"> </w:t>
      </w:r>
      <w:r w:rsidRPr="009F70CB">
        <w:t>think about</w:t>
      </w:r>
      <w:r w:rsidRPr="009F70CB">
        <w:rPr>
          <w:spacing w:val="-1"/>
        </w:rPr>
        <w:t xml:space="preserve"> </w:t>
      </w:r>
      <w:r w:rsidRPr="009F70CB">
        <w:t>‘walking</w:t>
      </w:r>
      <w:r w:rsidRPr="009F70CB">
        <w:rPr>
          <w:spacing w:val="-3"/>
        </w:rPr>
        <w:t xml:space="preserve"> </w:t>
      </w:r>
      <w:r w:rsidRPr="009F70CB">
        <w:t>by/with</w:t>
      </w:r>
      <w:r w:rsidRPr="009F70CB">
        <w:rPr>
          <w:spacing w:val="-3"/>
        </w:rPr>
        <w:t xml:space="preserve"> </w:t>
      </w:r>
      <w:r w:rsidRPr="009F70CB">
        <w:t>someone’,</w:t>
      </w:r>
      <w:r w:rsidRPr="009F70CB">
        <w:rPr>
          <w:spacing w:val="-1"/>
        </w:rPr>
        <w:t xml:space="preserve"> </w:t>
      </w:r>
      <w:r w:rsidRPr="009F70CB">
        <w:t>and</w:t>
      </w:r>
      <w:r w:rsidRPr="009F70CB">
        <w:rPr>
          <w:spacing w:val="-3"/>
        </w:rPr>
        <w:t xml:space="preserve"> </w:t>
      </w:r>
      <w:r w:rsidRPr="009F70CB">
        <w:t>‘keeping</w:t>
      </w:r>
      <w:r w:rsidRPr="009F70CB">
        <w:rPr>
          <w:spacing w:val="-3"/>
        </w:rPr>
        <w:t xml:space="preserve"> </w:t>
      </w:r>
      <w:r w:rsidRPr="009F70CB">
        <w:t>in</w:t>
      </w:r>
      <w:r w:rsidRPr="009F70CB">
        <w:rPr>
          <w:spacing w:val="-3"/>
        </w:rPr>
        <w:t xml:space="preserve"> </w:t>
      </w:r>
      <w:r w:rsidRPr="009F70CB">
        <w:t>step with someone’? How does this encourage us in our holiness?</w:t>
      </w:r>
    </w:p>
    <w:p w:rsidR="00ED576D" w:rsidRDefault="00EC01ED" w:rsidP="009F70CB">
      <w:pPr>
        <w:pStyle w:val="ListParagraph"/>
        <w:numPr>
          <w:ilvl w:val="0"/>
          <w:numId w:val="7"/>
        </w:numPr>
        <w:tabs>
          <w:tab w:val="left" w:pos="823"/>
          <w:tab w:val="left" w:pos="825"/>
        </w:tabs>
        <w:spacing w:after="120"/>
        <w:ind w:right="934"/>
      </w:pPr>
      <w:r w:rsidRPr="009F70CB">
        <w:t>What</w:t>
      </w:r>
      <w:r w:rsidRPr="009F70CB">
        <w:rPr>
          <w:spacing w:val="-3"/>
        </w:rPr>
        <w:t xml:space="preserve"> </w:t>
      </w:r>
      <w:r w:rsidRPr="009F70CB">
        <w:t>are</w:t>
      </w:r>
      <w:r w:rsidRPr="009F70CB">
        <w:rPr>
          <w:spacing w:val="-4"/>
        </w:rPr>
        <w:t xml:space="preserve"> </w:t>
      </w:r>
      <w:r w:rsidRPr="009F70CB">
        <w:t>some</w:t>
      </w:r>
      <w:r w:rsidRPr="009F70CB">
        <w:rPr>
          <w:spacing w:val="-4"/>
        </w:rPr>
        <w:t xml:space="preserve"> </w:t>
      </w:r>
      <w:r w:rsidRPr="009F70CB">
        <w:t>practical</w:t>
      </w:r>
      <w:r w:rsidRPr="009F70CB">
        <w:rPr>
          <w:spacing w:val="-5"/>
        </w:rPr>
        <w:t xml:space="preserve"> </w:t>
      </w:r>
      <w:r w:rsidRPr="009F70CB">
        <w:t>ways</w:t>
      </w:r>
      <w:r w:rsidRPr="009F70CB">
        <w:rPr>
          <w:spacing w:val="-1"/>
        </w:rPr>
        <w:t xml:space="preserve"> </w:t>
      </w:r>
      <w:r w:rsidRPr="009F70CB">
        <w:t>that you</w:t>
      </w:r>
      <w:r w:rsidRPr="009F70CB">
        <w:rPr>
          <w:spacing w:val="-2"/>
        </w:rPr>
        <w:t xml:space="preserve"> </w:t>
      </w:r>
      <w:r w:rsidRPr="009F70CB">
        <w:t>personally</w:t>
      </w:r>
      <w:r w:rsidRPr="009F70CB">
        <w:rPr>
          <w:spacing w:val="-1"/>
        </w:rPr>
        <w:t xml:space="preserve"> </w:t>
      </w:r>
      <w:r w:rsidRPr="009F70CB">
        <w:t>want to</w:t>
      </w:r>
      <w:r w:rsidRPr="009F70CB">
        <w:rPr>
          <w:spacing w:val="-4"/>
        </w:rPr>
        <w:t xml:space="preserve"> </w:t>
      </w:r>
      <w:r w:rsidRPr="009F70CB">
        <w:t>commit</w:t>
      </w:r>
      <w:r w:rsidRPr="009F70CB">
        <w:rPr>
          <w:spacing w:val="-3"/>
        </w:rPr>
        <w:t xml:space="preserve"> </w:t>
      </w:r>
      <w:r w:rsidRPr="009F70CB">
        <w:t>to</w:t>
      </w:r>
      <w:r w:rsidRPr="009F70CB">
        <w:rPr>
          <w:spacing w:val="-4"/>
        </w:rPr>
        <w:t xml:space="preserve"> </w:t>
      </w:r>
      <w:r w:rsidRPr="009F70CB">
        <w:t>in</w:t>
      </w:r>
      <w:r w:rsidRPr="009F70CB">
        <w:rPr>
          <w:spacing w:val="-2"/>
        </w:rPr>
        <w:t xml:space="preserve"> </w:t>
      </w:r>
      <w:r w:rsidRPr="009F70CB">
        <w:t>response</w:t>
      </w:r>
      <w:r w:rsidRPr="009F70CB">
        <w:rPr>
          <w:spacing w:val="-2"/>
        </w:rPr>
        <w:t xml:space="preserve"> </w:t>
      </w:r>
      <w:r w:rsidRPr="009F70CB">
        <w:t>to</w:t>
      </w:r>
      <w:r w:rsidRPr="009F70CB">
        <w:rPr>
          <w:spacing w:val="-4"/>
        </w:rPr>
        <w:t xml:space="preserve"> </w:t>
      </w:r>
      <w:r w:rsidRPr="009F70CB">
        <w:t>the encouragement to ‘walk in the Spirit’ and ‘keep in step with the Spirit’?</w:t>
      </w:r>
    </w:p>
    <w:p w:rsidR="009F70CB" w:rsidRPr="009F70CB" w:rsidRDefault="009F70CB" w:rsidP="009F70CB">
      <w:pPr>
        <w:pStyle w:val="ListParagraph"/>
        <w:tabs>
          <w:tab w:val="left" w:pos="823"/>
          <w:tab w:val="left" w:pos="825"/>
        </w:tabs>
        <w:spacing w:after="120"/>
        <w:ind w:left="825" w:right="934" w:firstLine="0"/>
      </w:pPr>
    </w:p>
    <w:p w:rsidR="00ED576D" w:rsidRPr="009F70CB" w:rsidRDefault="00EC01ED" w:rsidP="009F70CB">
      <w:pPr>
        <w:pStyle w:val="Heading2"/>
        <w:spacing w:after="120"/>
      </w:pPr>
      <w:r w:rsidRPr="009F70CB">
        <w:rPr>
          <w:color w:val="808080"/>
          <w:spacing w:val="-2"/>
        </w:rPr>
        <w:lastRenderedPageBreak/>
        <w:t>Prayer:</w:t>
      </w:r>
    </w:p>
    <w:p w:rsidR="00ED576D" w:rsidRPr="009F70CB" w:rsidRDefault="00EC01ED" w:rsidP="009F70CB">
      <w:pPr>
        <w:pStyle w:val="BodyText"/>
        <w:spacing w:after="120"/>
        <w:ind w:left="104"/>
      </w:pPr>
      <w:r w:rsidRPr="009F70CB">
        <w:t>Thank</w:t>
      </w:r>
      <w:r w:rsidRPr="009F70CB">
        <w:rPr>
          <w:spacing w:val="-2"/>
        </w:rPr>
        <w:t xml:space="preserve"> </w:t>
      </w:r>
      <w:r w:rsidRPr="009F70CB">
        <w:t>God</w:t>
      </w:r>
      <w:r w:rsidRPr="009F70CB">
        <w:rPr>
          <w:spacing w:val="-8"/>
        </w:rPr>
        <w:t xml:space="preserve"> </w:t>
      </w:r>
      <w:r w:rsidRPr="009F70CB">
        <w:t>for</w:t>
      </w:r>
      <w:r w:rsidRPr="009F70CB">
        <w:rPr>
          <w:spacing w:val="-4"/>
        </w:rPr>
        <w:t xml:space="preserve"> </w:t>
      </w:r>
      <w:r w:rsidRPr="009F70CB">
        <w:t>the</w:t>
      </w:r>
      <w:r w:rsidRPr="009F70CB">
        <w:rPr>
          <w:spacing w:val="-5"/>
        </w:rPr>
        <w:t xml:space="preserve"> </w:t>
      </w:r>
      <w:r w:rsidRPr="009F70CB">
        <w:t>Holy</w:t>
      </w:r>
      <w:r w:rsidRPr="009F70CB">
        <w:rPr>
          <w:spacing w:val="-5"/>
        </w:rPr>
        <w:t xml:space="preserve"> </w:t>
      </w:r>
      <w:r w:rsidRPr="009F70CB">
        <w:t xml:space="preserve">Spirit </w:t>
      </w:r>
      <w:r w:rsidRPr="009F70CB">
        <w:rPr>
          <w:spacing w:val="-4"/>
        </w:rPr>
        <w:t>who:</w:t>
      </w:r>
    </w:p>
    <w:p w:rsidR="00ED576D" w:rsidRPr="009F70CB" w:rsidRDefault="00EC01ED" w:rsidP="009F70CB">
      <w:pPr>
        <w:pStyle w:val="ListParagraph"/>
        <w:numPr>
          <w:ilvl w:val="0"/>
          <w:numId w:val="6"/>
        </w:numPr>
        <w:tabs>
          <w:tab w:val="left" w:pos="825"/>
        </w:tabs>
        <w:spacing w:after="120"/>
      </w:pPr>
      <w:r w:rsidRPr="009F70CB">
        <w:t>Restrains</w:t>
      </w:r>
      <w:r w:rsidRPr="009F70CB">
        <w:rPr>
          <w:spacing w:val="-6"/>
        </w:rPr>
        <w:t xml:space="preserve"> </w:t>
      </w:r>
      <w:r w:rsidRPr="009F70CB">
        <w:t>the</w:t>
      </w:r>
      <w:r w:rsidRPr="009F70CB">
        <w:rPr>
          <w:spacing w:val="-4"/>
        </w:rPr>
        <w:t xml:space="preserve"> </w:t>
      </w:r>
      <w:r w:rsidRPr="009F70CB">
        <w:t>desires</w:t>
      </w:r>
      <w:r w:rsidRPr="009F70CB">
        <w:rPr>
          <w:spacing w:val="-3"/>
        </w:rPr>
        <w:t xml:space="preserve"> </w:t>
      </w:r>
      <w:r w:rsidRPr="009F70CB">
        <w:t>of</w:t>
      </w:r>
      <w:r w:rsidRPr="009F70CB">
        <w:rPr>
          <w:spacing w:val="-5"/>
        </w:rPr>
        <w:t xml:space="preserve"> </w:t>
      </w:r>
      <w:r w:rsidRPr="009F70CB">
        <w:t>the</w:t>
      </w:r>
      <w:r w:rsidRPr="009F70CB">
        <w:rPr>
          <w:spacing w:val="-5"/>
        </w:rPr>
        <w:t xml:space="preserve"> </w:t>
      </w:r>
      <w:r w:rsidRPr="009F70CB">
        <w:t>flesh</w:t>
      </w:r>
      <w:r w:rsidRPr="009F70CB">
        <w:rPr>
          <w:spacing w:val="-4"/>
        </w:rPr>
        <w:t xml:space="preserve"> </w:t>
      </w:r>
      <w:r w:rsidRPr="009F70CB">
        <w:t>in</w:t>
      </w:r>
      <w:r w:rsidRPr="009F70CB">
        <w:rPr>
          <w:spacing w:val="-6"/>
        </w:rPr>
        <w:t xml:space="preserve"> </w:t>
      </w:r>
      <w:r w:rsidRPr="009F70CB">
        <w:t>our</w:t>
      </w:r>
      <w:r w:rsidRPr="009F70CB">
        <w:rPr>
          <w:spacing w:val="-4"/>
        </w:rPr>
        <w:t xml:space="preserve"> </w:t>
      </w:r>
      <w:r w:rsidRPr="009F70CB">
        <w:t>struggle</w:t>
      </w:r>
      <w:r w:rsidRPr="009F70CB">
        <w:rPr>
          <w:spacing w:val="-1"/>
        </w:rPr>
        <w:t xml:space="preserve"> </w:t>
      </w:r>
      <w:r w:rsidRPr="009F70CB">
        <w:t>against</w:t>
      </w:r>
      <w:r w:rsidRPr="009F70CB">
        <w:rPr>
          <w:spacing w:val="-4"/>
        </w:rPr>
        <w:t xml:space="preserve"> sin;</w:t>
      </w:r>
    </w:p>
    <w:p w:rsidR="00ED576D" w:rsidRPr="009F70CB" w:rsidRDefault="00EC01ED" w:rsidP="009F70CB">
      <w:pPr>
        <w:pStyle w:val="ListParagraph"/>
        <w:numPr>
          <w:ilvl w:val="0"/>
          <w:numId w:val="6"/>
        </w:numPr>
        <w:tabs>
          <w:tab w:val="left" w:pos="825"/>
        </w:tabs>
        <w:spacing w:after="120"/>
        <w:ind w:right="203"/>
      </w:pPr>
      <w:r w:rsidRPr="009F70CB">
        <w:t>Promises</w:t>
      </w:r>
      <w:r w:rsidRPr="009F70CB">
        <w:rPr>
          <w:spacing w:val="-4"/>
        </w:rPr>
        <w:t xml:space="preserve"> </w:t>
      </w:r>
      <w:r w:rsidRPr="009F70CB">
        <w:t>that ‘we</w:t>
      </w:r>
      <w:r w:rsidRPr="009F70CB">
        <w:rPr>
          <w:spacing w:val="-2"/>
        </w:rPr>
        <w:t xml:space="preserve"> </w:t>
      </w:r>
      <w:r w:rsidRPr="009F70CB">
        <w:t>will</w:t>
      </w:r>
      <w:r w:rsidRPr="009F70CB">
        <w:rPr>
          <w:spacing w:val="-2"/>
        </w:rPr>
        <w:t xml:space="preserve"> </w:t>
      </w:r>
      <w:r w:rsidRPr="009F70CB">
        <w:t>not</w:t>
      </w:r>
      <w:r w:rsidRPr="009F70CB">
        <w:rPr>
          <w:spacing w:val="-3"/>
        </w:rPr>
        <w:t xml:space="preserve"> </w:t>
      </w:r>
      <w:r w:rsidRPr="009F70CB">
        <w:t>gratify</w:t>
      </w:r>
      <w:r w:rsidRPr="009F70CB">
        <w:rPr>
          <w:spacing w:val="-4"/>
        </w:rPr>
        <w:t xml:space="preserve"> </w:t>
      </w:r>
      <w:r w:rsidRPr="009F70CB">
        <w:t>the</w:t>
      </w:r>
      <w:r w:rsidRPr="009F70CB">
        <w:rPr>
          <w:spacing w:val="-2"/>
        </w:rPr>
        <w:t xml:space="preserve"> </w:t>
      </w:r>
      <w:r w:rsidRPr="009F70CB">
        <w:t>desires</w:t>
      </w:r>
      <w:r w:rsidRPr="009F70CB">
        <w:rPr>
          <w:spacing w:val="-1"/>
        </w:rPr>
        <w:t xml:space="preserve"> </w:t>
      </w:r>
      <w:r w:rsidRPr="009F70CB">
        <w:t>of</w:t>
      </w:r>
      <w:r w:rsidRPr="009F70CB">
        <w:rPr>
          <w:spacing w:val="-3"/>
        </w:rPr>
        <w:t xml:space="preserve"> </w:t>
      </w:r>
      <w:r w:rsidRPr="009F70CB">
        <w:t>the</w:t>
      </w:r>
      <w:r w:rsidRPr="009F70CB">
        <w:rPr>
          <w:spacing w:val="-4"/>
        </w:rPr>
        <w:t xml:space="preserve"> </w:t>
      </w:r>
      <w:r w:rsidRPr="009F70CB">
        <w:t>flesh’</w:t>
      </w:r>
      <w:r w:rsidRPr="009F70CB">
        <w:rPr>
          <w:spacing w:val="-2"/>
        </w:rPr>
        <w:t xml:space="preserve"> </w:t>
      </w:r>
      <w:r w:rsidRPr="009F70CB">
        <w:t>and</w:t>
      </w:r>
      <w:r w:rsidRPr="009F70CB">
        <w:rPr>
          <w:spacing w:val="-4"/>
        </w:rPr>
        <w:t xml:space="preserve"> </w:t>
      </w:r>
      <w:r w:rsidRPr="009F70CB">
        <w:t>will</w:t>
      </w:r>
      <w:r w:rsidRPr="009F70CB">
        <w:rPr>
          <w:spacing w:val="-2"/>
        </w:rPr>
        <w:t xml:space="preserve"> </w:t>
      </w:r>
      <w:r w:rsidRPr="009F70CB">
        <w:t>produce</w:t>
      </w:r>
      <w:r w:rsidRPr="009F70CB">
        <w:rPr>
          <w:spacing w:val="-4"/>
        </w:rPr>
        <w:t xml:space="preserve"> </w:t>
      </w:r>
      <w:r w:rsidRPr="009F70CB">
        <w:t>the</w:t>
      </w:r>
      <w:r w:rsidRPr="009F70CB">
        <w:rPr>
          <w:spacing w:val="-2"/>
        </w:rPr>
        <w:t xml:space="preserve"> </w:t>
      </w:r>
      <w:r w:rsidRPr="009F70CB">
        <w:t>‘fruit of</w:t>
      </w:r>
      <w:r w:rsidRPr="009F70CB">
        <w:rPr>
          <w:spacing w:val="-3"/>
        </w:rPr>
        <w:t xml:space="preserve"> </w:t>
      </w:r>
      <w:r w:rsidRPr="009F70CB">
        <w:t>the</w:t>
      </w:r>
      <w:r w:rsidRPr="009F70CB">
        <w:rPr>
          <w:spacing w:val="-4"/>
        </w:rPr>
        <w:t xml:space="preserve"> </w:t>
      </w:r>
      <w:r w:rsidRPr="009F70CB">
        <w:t>Spirit’ in our lives – as we walk in the Spirit, and keep in step with Him.</w:t>
      </w:r>
    </w:p>
    <w:p w:rsidR="00ED576D" w:rsidRDefault="00EC01ED" w:rsidP="009F70CB">
      <w:pPr>
        <w:pStyle w:val="BodyText"/>
        <w:spacing w:after="120"/>
        <w:ind w:left="104"/>
        <w:rPr>
          <w:spacing w:val="-2"/>
        </w:rPr>
      </w:pPr>
      <w:r w:rsidRPr="009F70CB">
        <w:t>Ask</w:t>
      </w:r>
      <w:r w:rsidRPr="009F70CB">
        <w:rPr>
          <w:spacing w:val="-5"/>
        </w:rPr>
        <w:t xml:space="preserve"> </w:t>
      </w:r>
      <w:r w:rsidRPr="009F70CB">
        <w:t>the</w:t>
      </w:r>
      <w:r w:rsidRPr="009F70CB">
        <w:rPr>
          <w:spacing w:val="-6"/>
        </w:rPr>
        <w:t xml:space="preserve"> </w:t>
      </w:r>
      <w:r w:rsidRPr="009F70CB">
        <w:t>Spirit</w:t>
      </w:r>
      <w:r w:rsidRPr="009F70CB">
        <w:rPr>
          <w:spacing w:val="-4"/>
        </w:rPr>
        <w:t xml:space="preserve"> </w:t>
      </w:r>
      <w:r w:rsidRPr="009F70CB">
        <w:t>to</w:t>
      </w:r>
      <w:r w:rsidRPr="009F70CB">
        <w:rPr>
          <w:spacing w:val="-6"/>
        </w:rPr>
        <w:t xml:space="preserve"> </w:t>
      </w:r>
      <w:r w:rsidRPr="009F70CB">
        <w:t>help</w:t>
      </w:r>
      <w:r w:rsidRPr="009F70CB">
        <w:rPr>
          <w:spacing w:val="-3"/>
        </w:rPr>
        <w:t xml:space="preserve"> </w:t>
      </w:r>
      <w:r w:rsidRPr="009F70CB">
        <w:t>you</w:t>
      </w:r>
      <w:r w:rsidRPr="009F70CB">
        <w:rPr>
          <w:spacing w:val="-4"/>
        </w:rPr>
        <w:t xml:space="preserve"> </w:t>
      </w:r>
      <w:r w:rsidR="009F70CB">
        <w:rPr>
          <w:spacing w:val="-4"/>
        </w:rPr>
        <w:t xml:space="preserve">as an individual and as a group to </w:t>
      </w:r>
      <w:r w:rsidRPr="009F70CB">
        <w:t>live</w:t>
      </w:r>
      <w:r w:rsidRPr="009F70CB">
        <w:rPr>
          <w:spacing w:val="-4"/>
        </w:rPr>
        <w:t xml:space="preserve"> </w:t>
      </w:r>
      <w:r w:rsidRPr="009F70CB">
        <w:t>out</w:t>
      </w:r>
      <w:r w:rsidRPr="009F70CB">
        <w:rPr>
          <w:spacing w:val="-2"/>
        </w:rPr>
        <w:t xml:space="preserve"> </w:t>
      </w:r>
      <w:r w:rsidRPr="009F70CB">
        <w:t>your</w:t>
      </w:r>
      <w:r w:rsidRPr="009F70CB">
        <w:rPr>
          <w:spacing w:val="-3"/>
        </w:rPr>
        <w:t xml:space="preserve"> </w:t>
      </w:r>
      <w:r w:rsidRPr="009F70CB">
        <w:t>commitment to</w:t>
      </w:r>
      <w:r w:rsidRPr="009F70CB">
        <w:rPr>
          <w:spacing w:val="-3"/>
        </w:rPr>
        <w:t xml:space="preserve"> </w:t>
      </w:r>
      <w:r w:rsidRPr="009F70CB">
        <w:t>‘walk</w:t>
      </w:r>
      <w:r w:rsidRPr="009F70CB">
        <w:rPr>
          <w:spacing w:val="-1"/>
        </w:rPr>
        <w:t xml:space="preserve"> </w:t>
      </w:r>
      <w:r w:rsidRPr="009F70CB">
        <w:t>in</w:t>
      </w:r>
      <w:r w:rsidRPr="009F70CB">
        <w:rPr>
          <w:spacing w:val="-6"/>
        </w:rPr>
        <w:t xml:space="preserve"> </w:t>
      </w:r>
      <w:r w:rsidRPr="009F70CB">
        <w:t>the</w:t>
      </w:r>
      <w:r w:rsidRPr="009F70CB">
        <w:rPr>
          <w:spacing w:val="-2"/>
        </w:rPr>
        <w:t xml:space="preserve"> Spirit’.</w:t>
      </w:r>
    </w:p>
    <w:p w:rsidR="009F70CB" w:rsidRPr="009F70CB" w:rsidRDefault="009F70CB" w:rsidP="009F70CB">
      <w:pPr>
        <w:pStyle w:val="BodyText"/>
        <w:spacing w:after="120"/>
        <w:ind w:left="104"/>
      </w:pPr>
      <w:r>
        <w:rPr>
          <w:spacing w:val="-2"/>
        </w:rPr>
        <w:t>Ask the Spirit to help us as a congregation to listen to Him and keep in step with Him, moving at His pace and keeping to H</w:t>
      </w:r>
      <w:bookmarkStart w:id="0" w:name="_GoBack"/>
      <w:bookmarkEnd w:id="0"/>
      <w:r>
        <w:rPr>
          <w:spacing w:val="-2"/>
        </w:rPr>
        <w:t xml:space="preserve">is path. </w:t>
      </w:r>
    </w:p>
    <w:p w:rsidR="009F70CB" w:rsidRPr="009F70CB" w:rsidRDefault="009F70CB">
      <w:pPr>
        <w:pStyle w:val="BodyText"/>
        <w:spacing w:after="120"/>
        <w:ind w:left="104"/>
      </w:pPr>
    </w:p>
    <w:sectPr w:rsidR="009F70CB" w:rsidRPr="009F70CB">
      <w:headerReference w:type="even" r:id="rId7"/>
      <w:headerReference w:type="default" r:id="rId8"/>
      <w:footerReference w:type="even" r:id="rId9"/>
      <w:footerReference w:type="default" r:id="rId10"/>
      <w:headerReference w:type="first" r:id="rId11"/>
      <w:footerReference w:type="first" r:id="rId12"/>
      <w:pgSz w:w="11900" w:h="16850"/>
      <w:pgMar w:top="2000" w:right="840" w:bottom="880" w:left="860" w:header="851"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20" w:rsidRDefault="00EC01ED">
      <w:r>
        <w:separator/>
      </w:r>
    </w:p>
  </w:endnote>
  <w:endnote w:type="continuationSeparator" w:id="0">
    <w:p w:rsidR="00DF1620" w:rsidRDefault="00E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42" w:rsidRDefault="00B37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6D" w:rsidRDefault="00EC01ED">
    <w:pPr>
      <w:pStyle w:val="BodyText"/>
      <w:spacing w:line="14" w:lineRule="auto"/>
      <w:rPr>
        <w:sz w:val="20"/>
      </w:rPr>
    </w:pPr>
    <w:r>
      <w:rPr>
        <w:noProof/>
        <w:lang w:val="en-GB" w:eastAsia="en-GB"/>
      </w:rPr>
      <mc:AlternateContent>
        <mc:Choice Requires="wps">
          <w:drawing>
            <wp:anchor distT="0" distB="0" distL="0" distR="0" simplePos="0" relativeHeight="487357440" behindDoc="1" locked="0" layoutInCell="1" allowOverlap="1">
              <wp:simplePos x="0" y="0"/>
              <wp:positionH relativeFrom="page">
                <wp:posOffset>599948</wp:posOffset>
              </wp:positionH>
              <wp:positionV relativeFrom="page">
                <wp:posOffset>10121128</wp:posOffset>
              </wp:positionV>
              <wp:extent cx="1219835" cy="226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226695"/>
                      </a:xfrm>
                      <a:prstGeom prst="rect">
                        <a:avLst/>
                      </a:prstGeom>
                    </wps:spPr>
                    <wps:txbx>
                      <w:txbxContent>
                        <w:p w:rsidR="00ED576D" w:rsidRDefault="00EC01ED">
                          <w:pPr>
                            <w:spacing w:before="14"/>
                            <w:ind w:left="20" w:right="18"/>
                            <w:rPr>
                              <w:sz w:val="14"/>
                            </w:rPr>
                          </w:pPr>
                          <w:r>
                            <w:rPr>
                              <w:sz w:val="14"/>
                            </w:rPr>
                            <w:t>Fruit</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Spirit</w:t>
                          </w:r>
                          <w:r>
                            <w:rPr>
                              <w:spacing w:val="-9"/>
                              <w:sz w:val="14"/>
                            </w:rPr>
                            <w:t xml:space="preserve"> </w:t>
                          </w:r>
                          <w:r>
                            <w:rPr>
                              <w:sz w:val="14"/>
                            </w:rPr>
                            <w:t>Bible</w:t>
                          </w:r>
                          <w:r>
                            <w:rPr>
                              <w:spacing w:val="-9"/>
                              <w:sz w:val="14"/>
                            </w:rPr>
                            <w:t xml:space="preserve"> </w:t>
                          </w:r>
                          <w:r>
                            <w:rPr>
                              <w:sz w:val="14"/>
                            </w:rPr>
                            <w:t>Studies</w:t>
                          </w:r>
                          <w:r>
                            <w:rPr>
                              <w:spacing w:val="40"/>
                              <w:sz w:val="14"/>
                            </w:rPr>
                            <w:t xml:space="preserve"> </w:t>
                          </w:r>
                          <w:r w:rsidR="00B37142">
                            <w:rPr>
                              <w:sz w:val="14"/>
                            </w:rPr>
                            <w:t>Study 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25pt;margin-top:796.95pt;width:96.05pt;height:17.8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" filled="f" stroked="f">
              <v:path arrowok="t"/>
              <v:textbox inset="0,0,0,0">
                <w:txbxContent>
                  <w:p w:rsidR="00ED576D" w:rsidRDefault="00EC01ED">
                    <w:pPr>
                      <w:spacing w:before="14"/>
                      <w:ind w:left="20" w:right="18"/>
                      <w:rPr>
                        <w:sz w:val="14"/>
                      </w:rPr>
                    </w:pPr>
                    <w:r>
                      <w:rPr>
                        <w:sz w:val="14"/>
                      </w:rPr>
                      <w:t>Fruit</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Spirit</w:t>
                    </w:r>
                    <w:r>
                      <w:rPr>
                        <w:spacing w:val="-9"/>
                        <w:sz w:val="14"/>
                      </w:rPr>
                      <w:t xml:space="preserve"> </w:t>
                    </w:r>
                    <w:r>
                      <w:rPr>
                        <w:sz w:val="14"/>
                      </w:rPr>
                      <w:t>Bible</w:t>
                    </w:r>
                    <w:r>
                      <w:rPr>
                        <w:spacing w:val="-9"/>
                        <w:sz w:val="14"/>
                      </w:rPr>
                      <w:t xml:space="preserve"> </w:t>
                    </w:r>
                    <w:r>
                      <w:rPr>
                        <w:sz w:val="14"/>
                      </w:rPr>
                      <w:t>Studies</w:t>
                    </w:r>
                    <w:r>
                      <w:rPr>
                        <w:spacing w:val="40"/>
                        <w:sz w:val="14"/>
                      </w:rPr>
                      <w:t xml:space="preserve"> </w:t>
                    </w:r>
                    <w:r w:rsidR="00B37142">
                      <w:rPr>
                        <w:sz w:val="14"/>
                      </w:rPr>
                      <w:t>Study 2</w:t>
                    </w:r>
                    <w:bookmarkStart w:id="1" w:name="_GoBack"/>
                    <w:bookmarkEnd w:id="1"/>
                  </w:p>
                </w:txbxContent>
              </v:textbox>
              <w10:wrap anchorx="page" anchory="page"/>
            </v:shape>
          </w:pict>
        </mc:Fallback>
      </mc:AlternateContent>
    </w:r>
    <w:r>
      <w:rPr>
        <w:noProof/>
        <w:lang w:val="en-GB" w:eastAsia="en-GB"/>
      </w:rPr>
      <mc:AlternateContent>
        <mc:Choice Requires="wps">
          <w:drawing>
            <wp:anchor distT="0" distB="0" distL="0" distR="0" simplePos="0" relativeHeight="487357952" behindDoc="1" locked="0" layoutInCell="1" allowOverlap="1">
              <wp:simplePos x="0" y="0"/>
              <wp:positionH relativeFrom="page">
                <wp:posOffset>6380226</wp:posOffset>
              </wp:positionH>
              <wp:positionV relativeFrom="page">
                <wp:posOffset>10121128</wp:posOffset>
              </wp:positionV>
              <wp:extent cx="5778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24460"/>
                      </a:xfrm>
                      <a:prstGeom prst="rect">
                        <a:avLst/>
                      </a:prstGeom>
                    </wps:spPr>
                    <wps:txbx>
                      <w:txbxContent>
                        <w:p w:rsidR="00ED576D" w:rsidRDefault="00EC01ED">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sidR="0038020B">
                            <w:rPr>
                              <w:noProof/>
                              <w:sz w:val="14"/>
                            </w:rPr>
                            <w:t>2</w:t>
                          </w:r>
                          <w:r>
                            <w:rPr>
                              <w:sz w:val="14"/>
                            </w:rPr>
                            <w:fldChar w:fldCharType="end"/>
                          </w:r>
                          <w:r>
                            <w:rPr>
                              <w:spacing w:val="-2"/>
                              <w:sz w:val="14"/>
                            </w:rPr>
                            <w:t xml:space="preserve"> </w:t>
                          </w:r>
                          <w:r>
                            <w:rPr>
                              <w:sz w:val="14"/>
                            </w:rPr>
                            <w:t>of</w:t>
                          </w:r>
                          <w:r>
                            <w:rPr>
                              <w:spacing w:val="-2"/>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38020B">
                            <w:rPr>
                              <w:noProof/>
                              <w:spacing w:val="-5"/>
                              <w:sz w:val="14"/>
                            </w:rPr>
                            <w:t>2</w:t>
                          </w:r>
                          <w:r>
                            <w:rPr>
                              <w:spacing w:val="-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2.4pt;margin-top:796.95pt;width:45.5pt;height:9.8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" filled="f" stroked="f">
              <v:path arrowok="t"/>
              <v:textbox inset="0,0,0,0">
                <w:txbxContent>
                  <w:p w:rsidR="00ED576D" w:rsidRDefault="00EC01ED">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sidR="0038020B">
                      <w:rPr>
                        <w:noProof/>
                        <w:sz w:val="14"/>
                      </w:rPr>
                      <w:t>2</w:t>
                    </w:r>
                    <w:r>
                      <w:rPr>
                        <w:sz w:val="14"/>
                      </w:rPr>
                      <w:fldChar w:fldCharType="end"/>
                    </w:r>
                    <w:r>
                      <w:rPr>
                        <w:spacing w:val="-2"/>
                        <w:sz w:val="14"/>
                      </w:rPr>
                      <w:t xml:space="preserve"> </w:t>
                    </w:r>
                    <w:r>
                      <w:rPr>
                        <w:sz w:val="14"/>
                      </w:rPr>
                      <w:t>of</w:t>
                    </w:r>
                    <w:r>
                      <w:rPr>
                        <w:spacing w:val="-2"/>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38020B">
                      <w:rPr>
                        <w:noProof/>
                        <w:spacing w:val="-5"/>
                        <w:sz w:val="14"/>
                      </w:rPr>
                      <w:t>2</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42" w:rsidRDefault="00B37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20" w:rsidRDefault="00EC01ED">
      <w:r>
        <w:separator/>
      </w:r>
    </w:p>
  </w:footnote>
  <w:footnote w:type="continuationSeparator" w:id="0">
    <w:p w:rsidR="00DF1620" w:rsidRDefault="00E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42" w:rsidRDefault="00B3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6D" w:rsidRDefault="00EC01ED">
    <w:pPr>
      <w:pStyle w:val="BodyText"/>
      <w:spacing w:line="14" w:lineRule="auto"/>
      <w:rPr>
        <w:sz w:val="20"/>
      </w:rPr>
    </w:pPr>
    <w:r>
      <w:rPr>
        <w:noProof/>
        <w:lang w:val="en-GB" w:eastAsia="en-GB"/>
      </w:rPr>
      <w:drawing>
        <wp:anchor distT="0" distB="0" distL="0" distR="0" simplePos="0" relativeHeight="487356416" behindDoc="1" locked="0" layoutInCell="1" allowOverlap="1">
          <wp:simplePos x="0" y="0"/>
          <wp:positionH relativeFrom="page">
            <wp:posOffset>540384</wp:posOffset>
          </wp:positionH>
          <wp:positionV relativeFrom="page">
            <wp:posOffset>540384</wp:posOffset>
          </wp:positionV>
          <wp:extent cx="719454"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454" cy="719454"/>
                  </a:xfrm>
                  <a:prstGeom prst="rect">
                    <a:avLst/>
                  </a:prstGeom>
                </pic:spPr>
              </pic:pic>
            </a:graphicData>
          </a:graphic>
        </wp:anchor>
      </w:drawing>
    </w:r>
    <w:r>
      <w:rPr>
        <w:noProof/>
        <w:lang w:val="en-GB" w:eastAsia="en-GB"/>
      </w:rPr>
      <mc:AlternateContent>
        <mc:Choice Requires="wps">
          <w:drawing>
            <wp:anchor distT="0" distB="0" distL="0" distR="0" simplePos="0" relativeHeight="487356928" behindDoc="1" locked="0" layoutInCell="1" allowOverlap="1">
              <wp:simplePos x="0" y="0"/>
              <wp:positionH relativeFrom="page">
                <wp:posOffset>2462910</wp:posOffset>
              </wp:positionH>
              <wp:positionV relativeFrom="page">
                <wp:posOffset>685418</wp:posOffset>
              </wp:positionV>
              <wp:extent cx="2633980" cy="462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462280"/>
                      </a:xfrm>
                      <a:prstGeom prst="rect">
                        <a:avLst/>
                      </a:prstGeom>
                    </wps:spPr>
                    <wps:txbx>
                      <w:txbxContent>
                        <w:p w:rsidR="00ED576D" w:rsidRDefault="00EC01ED">
                          <w:pPr>
                            <w:spacing w:before="11"/>
                            <w:ind w:left="2" w:right="2"/>
                            <w:jc w:val="center"/>
                            <w:rPr>
                              <w:b/>
                              <w:sz w:val="28"/>
                            </w:rPr>
                          </w:pPr>
                          <w:r>
                            <w:rPr>
                              <w:b/>
                              <w:sz w:val="28"/>
                            </w:rPr>
                            <w:t>Fruit</w:t>
                          </w:r>
                          <w:r>
                            <w:rPr>
                              <w:b/>
                              <w:spacing w:val="-3"/>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Spirit</w:t>
                          </w:r>
                          <w:r>
                            <w:rPr>
                              <w:b/>
                              <w:spacing w:val="-7"/>
                              <w:sz w:val="28"/>
                            </w:rPr>
                            <w:t xml:space="preserve"> </w:t>
                          </w:r>
                          <w:r>
                            <w:rPr>
                              <w:b/>
                              <w:sz w:val="28"/>
                            </w:rPr>
                            <w:t>Bible</w:t>
                          </w:r>
                          <w:r>
                            <w:rPr>
                              <w:b/>
                              <w:spacing w:val="-5"/>
                              <w:sz w:val="28"/>
                            </w:rPr>
                            <w:t xml:space="preserve"> </w:t>
                          </w:r>
                          <w:r>
                            <w:rPr>
                              <w:b/>
                              <w:spacing w:val="-2"/>
                              <w:sz w:val="28"/>
                            </w:rPr>
                            <w:t>Studies</w:t>
                          </w:r>
                        </w:p>
                        <w:p w:rsidR="00ED576D" w:rsidRDefault="00B37142">
                          <w:pPr>
                            <w:pStyle w:val="BodyText"/>
                            <w:spacing w:before="121"/>
                            <w:ind w:left="2"/>
                            <w:jc w:val="center"/>
                          </w:pPr>
                          <w:r>
                            <w:t>Study: 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93.95pt;margin-top:53.95pt;width:207.4pt;height:36.4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" filled="f" stroked="f">
              <v:path arrowok="t"/>
              <v:textbox inset="0,0,0,0">
                <w:txbxContent>
                  <w:p w:rsidR="00ED576D" w:rsidRDefault="00EC01ED">
                    <w:pPr>
                      <w:spacing w:before="11"/>
                      <w:ind w:left="2" w:right="2"/>
                      <w:jc w:val="center"/>
                      <w:rPr>
                        <w:b/>
                        <w:sz w:val="28"/>
                      </w:rPr>
                    </w:pPr>
                    <w:r>
                      <w:rPr>
                        <w:b/>
                        <w:sz w:val="28"/>
                      </w:rPr>
                      <w:t>Fruit</w:t>
                    </w:r>
                    <w:r>
                      <w:rPr>
                        <w:b/>
                        <w:spacing w:val="-3"/>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Spirit</w:t>
                    </w:r>
                    <w:r>
                      <w:rPr>
                        <w:b/>
                        <w:spacing w:val="-7"/>
                        <w:sz w:val="28"/>
                      </w:rPr>
                      <w:t xml:space="preserve"> </w:t>
                    </w:r>
                    <w:r>
                      <w:rPr>
                        <w:b/>
                        <w:sz w:val="28"/>
                      </w:rPr>
                      <w:t>Bible</w:t>
                    </w:r>
                    <w:r>
                      <w:rPr>
                        <w:b/>
                        <w:spacing w:val="-5"/>
                        <w:sz w:val="28"/>
                      </w:rPr>
                      <w:t xml:space="preserve"> </w:t>
                    </w:r>
                    <w:r>
                      <w:rPr>
                        <w:b/>
                        <w:spacing w:val="-2"/>
                        <w:sz w:val="28"/>
                      </w:rPr>
                      <w:t>Studies</w:t>
                    </w:r>
                  </w:p>
                  <w:p w:rsidR="00ED576D" w:rsidRDefault="00B37142">
                    <w:pPr>
                      <w:pStyle w:val="BodyText"/>
                      <w:spacing w:before="121"/>
                      <w:ind w:left="2"/>
                      <w:jc w:val="center"/>
                    </w:pPr>
                    <w:r>
                      <w:t>Study: 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42" w:rsidRDefault="00B37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675"/>
    <w:multiLevelType w:val="hybridMultilevel"/>
    <w:tmpl w:val="56C8B914"/>
    <w:lvl w:ilvl="0" w:tplc="B5945D44">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5FB86E72">
      <w:start w:val="1"/>
      <w:numFmt w:val="lowerLetter"/>
      <w:lvlText w:val="%2."/>
      <w:lvlJc w:val="left"/>
      <w:pPr>
        <w:ind w:left="1185" w:hanging="360"/>
        <w:jc w:val="left"/>
      </w:pPr>
      <w:rPr>
        <w:rFonts w:ascii="Arial" w:eastAsia="Arial" w:hAnsi="Arial" w:cs="Arial" w:hint="default"/>
        <w:b w:val="0"/>
        <w:bCs w:val="0"/>
        <w:i w:val="0"/>
        <w:iCs w:val="0"/>
        <w:spacing w:val="-1"/>
        <w:w w:val="100"/>
        <w:sz w:val="22"/>
        <w:szCs w:val="22"/>
        <w:lang w:val="en-US" w:eastAsia="en-US" w:bidi="ar-SA"/>
      </w:rPr>
    </w:lvl>
    <w:lvl w:ilvl="2" w:tplc="A5D09E52">
      <w:numFmt w:val="bullet"/>
      <w:lvlText w:val="•"/>
      <w:lvlJc w:val="left"/>
      <w:pPr>
        <w:ind w:left="2182" w:hanging="360"/>
      </w:pPr>
      <w:rPr>
        <w:rFonts w:hint="default"/>
        <w:lang w:val="en-US" w:eastAsia="en-US" w:bidi="ar-SA"/>
      </w:rPr>
    </w:lvl>
    <w:lvl w:ilvl="3" w:tplc="4C26DC08">
      <w:numFmt w:val="bullet"/>
      <w:lvlText w:val="•"/>
      <w:lvlJc w:val="left"/>
      <w:pPr>
        <w:ind w:left="3184" w:hanging="360"/>
      </w:pPr>
      <w:rPr>
        <w:rFonts w:hint="default"/>
        <w:lang w:val="en-US" w:eastAsia="en-US" w:bidi="ar-SA"/>
      </w:rPr>
    </w:lvl>
    <w:lvl w:ilvl="4" w:tplc="CE08C82E">
      <w:numFmt w:val="bullet"/>
      <w:lvlText w:val="•"/>
      <w:lvlJc w:val="left"/>
      <w:pPr>
        <w:ind w:left="4186" w:hanging="360"/>
      </w:pPr>
      <w:rPr>
        <w:rFonts w:hint="default"/>
        <w:lang w:val="en-US" w:eastAsia="en-US" w:bidi="ar-SA"/>
      </w:rPr>
    </w:lvl>
    <w:lvl w:ilvl="5" w:tplc="2CFAF1B4">
      <w:numFmt w:val="bullet"/>
      <w:lvlText w:val="•"/>
      <w:lvlJc w:val="left"/>
      <w:pPr>
        <w:ind w:left="5188" w:hanging="360"/>
      </w:pPr>
      <w:rPr>
        <w:rFonts w:hint="default"/>
        <w:lang w:val="en-US" w:eastAsia="en-US" w:bidi="ar-SA"/>
      </w:rPr>
    </w:lvl>
    <w:lvl w:ilvl="6" w:tplc="46989BF0">
      <w:numFmt w:val="bullet"/>
      <w:lvlText w:val="•"/>
      <w:lvlJc w:val="left"/>
      <w:pPr>
        <w:ind w:left="6190" w:hanging="360"/>
      </w:pPr>
      <w:rPr>
        <w:rFonts w:hint="default"/>
        <w:lang w:val="en-US" w:eastAsia="en-US" w:bidi="ar-SA"/>
      </w:rPr>
    </w:lvl>
    <w:lvl w:ilvl="7" w:tplc="DA4C48B2">
      <w:numFmt w:val="bullet"/>
      <w:lvlText w:val="•"/>
      <w:lvlJc w:val="left"/>
      <w:pPr>
        <w:ind w:left="7192" w:hanging="360"/>
      </w:pPr>
      <w:rPr>
        <w:rFonts w:hint="default"/>
        <w:lang w:val="en-US" w:eastAsia="en-US" w:bidi="ar-SA"/>
      </w:rPr>
    </w:lvl>
    <w:lvl w:ilvl="8" w:tplc="33025560">
      <w:numFmt w:val="bullet"/>
      <w:lvlText w:val="•"/>
      <w:lvlJc w:val="left"/>
      <w:pPr>
        <w:ind w:left="8194" w:hanging="360"/>
      </w:pPr>
      <w:rPr>
        <w:rFonts w:hint="default"/>
        <w:lang w:val="en-US" w:eastAsia="en-US" w:bidi="ar-SA"/>
      </w:rPr>
    </w:lvl>
  </w:abstractNum>
  <w:abstractNum w:abstractNumId="1" w15:restartNumberingAfterBreak="0">
    <w:nsid w:val="1E3D3CF6"/>
    <w:multiLevelType w:val="hybridMultilevel"/>
    <w:tmpl w:val="B08677A6"/>
    <w:lvl w:ilvl="0" w:tplc="BFAC9B40">
      <w:start w:val="1"/>
      <w:numFmt w:val="lowerLetter"/>
      <w:lvlText w:val="%1)"/>
      <w:lvlJc w:val="left"/>
      <w:pPr>
        <w:ind w:left="724" w:hanging="260"/>
        <w:jc w:val="left"/>
      </w:pPr>
      <w:rPr>
        <w:rFonts w:ascii="Arial" w:eastAsia="Arial" w:hAnsi="Arial" w:cs="Arial" w:hint="default"/>
        <w:b w:val="0"/>
        <w:bCs w:val="0"/>
        <w:i w:val="0"/>
        <w:iCs w:val="0"/>
        <w:spacing w:val="-1"/>
        <w:w w:val="100"/>
        <w:sz w:val="22"/>
        <w:szCs w:val="22"/>
        <w:lang w:val="en-US" w:eastAsia="en-US" w:bidi="ar-SA"/>
      </w:rPr>
    </w:lvl>
    <w:lvl w:ilvl="1" w:tplc="9500AB4C">
      <w:numFmt w:val="bullet"/>
      <w:lvlText w:val="•"/>
      <w:lvlJc w:val="left"/>
      <w:pPr>
        <w:ind w:left="1667" w:hanging="260"/>
      </w:pPr>
      <w:rPr>
        <w:rFonts w:hint="default"/>
        <w:lang w:val="en-US" w:eastAsia="en-US" w:bidi="ar-SA"/>
      </w:rPr>
    </w:lvl>
    <w:lvl w:ilvl="2" w:tplc="FF8654D6">
      <w:numFmt w:val="bullet"/>
      <w:lvlText w:val="•"/>
      <w:lvlJc w:val="left"/>
      <w:pPr>
        <w:ind w:left="2615" w:hanging="260"/>
      </w:pPr>
      <w:rPr>
        <w:rFonts w:hint="default"/>
        <w:lang w:val="en-US" w:eastAsia="en-US" w:bidi="ar-SA"/>
      </w:rPr>
    </w:lvl>
    <w:lvl w:ilvl="3" w:tplc="E8745298">
      <w:numFmt w:val="bullet"/>
      <w:lvlText w:val="•"/>
      <w:lvlJc w:val="left"/>
      <w:pPr>
        <w:ind w:left="3563" w:hanging="260"/>
      </w:pPr>
      <w:rPr>
        <w:rFonts w:hint="default"/>
        <w:lang w:val="en-US" w:eastAsia="en-US" w:bidi="ar-SA"/>
      </w:rPr>
    </w:lvl>
    <w:lvl w:ilvl="4" w:tplc="E9805C26">
      <w:numFmt w:val="bullet"/>
      <w:lvlText w:val="•"/>
      <w:lvlJc w:val="left"/>
      <w:pPr>
        <w:ind w:left="4511" w:hanging="260"/>
      </w:pPr>
      <w:rPr>
        <w:rFonts w:hint="default"/>
        <w:lang w:val="en-US" w:eastAsia="en-US" w:bidi="ar-SA"/>
      </w:rPr>
    </w:lvl>
    <w:lvl w:ilvl="5" w:tplc="A2A4F81E">
      <w:numFmt w:val="bullet"/>
      <w:lvlText w:val="•"/>
      <w:lvlJc w:val="left"/>
      <w:pPr>
        <w:ind w:left="5459" w:hanging="260"/>
      </w:pPr>
      <w:rPr>
        <w:rFonts w:hint="default"/>
        <w:lang w:val="en-US" w:eastAsia="en-US" w:bidi="ar-SA"/>
      </w:rPr>
    </w:lvl>
    <w:lvl w:ilvl="6" w:tplc="23E202E6">
      <w:numFmt w:val="bullet"/>
      <w:lvlText w:val="•"/>
      <w:lvlJc w:val="left"/>
      <w:pPr>
        <w:ind w:left="6407" w:hanging="260"/>
      </w:pPr>
      <w:rPr>
        <w:rFonts w:hint="default"/>
        <w:lang w:val="en-US" w:eastAsia="en-US" w:bidi="ar-SA"/>
      </w:rPr>
    </w:lvl>
    <w:lvl w:ilvl="7" w:tplc="7FECEC40">
      <w:numFmt w:val="bullet"/>
      <w:lvlText w:val="•"/>
      <w:lvlJc w:val="left"/>
      <w:pPr>
        <w:ind w:left="7355" w:hanging="260"/>
      </w:pPr>
      <w:rPr>
        <w:rFonts w:hint="default"/>
        <w:lang w:val="en-US" w:eastAsia="en-US" w:bidi="ar-SA"/>
      </w:rPr>
    </w:lvl>
    <w:lvl w:ilvl="8" w:tplc="F0826448">
      <w:numFmt w:val="bullet"/>
      <w:lvlText w:val="•"/>
      <w:lvlJc w:val="left"/>
      <w:pPr>
        <w:ind w:left="8303" w:hanging="260"/>
      </w:pPr>
      <w:rPr>
        <w:rFonts w:hint="default"/>
        <w:lang w:val="en-US" w:eastAsia="en-US" w:bidi="ar-SA"/>
      </w:rPr>
    </w:lvl>
  </w:abstractNum>
  <w:abstractNum w:abstractNumId="2" w15:restartNumberingAfterBreak="0">
    <w:nsid w:val="4D546797"/>
    <w:multiLevelType w:val="hybridMultilevel"/>
    <w:tmpl w:val="BD54B73C"/>
    <w:lvl w:ilvl="0" w:tplc="07780850">
      <w:start w:val="1"/>
      <w:numFmt w:val="decimal"/>
      <w:lvlText w:val="%1."/>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1" w:tplc="62584180">
      <w:start w:val="1"/>
      <w:numFmt w:val="lowerLetter"/>
      <w:lvlText w:val="%2."/>
      <w:lvlJc w:val="left"/>
      <w:pPr>
        <w:ind w:left="1545" w:hanging="360"/>
        <w:jc w:val="left"/>
      </w:pPr>
      <w:rPr>
        <w:rFonts w:ascii="Arial" w:eastAsia="Arial" w:hAnsi="Arial" w:cs="Arial" w:hint="default"/>
        <w:b w:val="0"/>
        <w:bCs w:val="0"/>
        <w:i w:val="0"/>
        <w:iCs w:val="0"/>
        <w:spacing w:val="-1"/>
        <w:w w:val="100"/>
        <w:sz w:val="22"/>
        <w:szCs w:val="22"/>
        <w:lang w:val="en-US" w:eastAsia="en-US" w:bidi="ar-SA"/>
      </w:rPr>
    </w:lvl>
    <w:lvl w:ilvl="2" w:tplc="4C364798">
      <w:numFmt w:val="bullet"/>
      <w:lvlText w:val="•"/>
      <w:lvlJc w:val="left"/>
      <w:pPr>
        <w:ind w:left="2502" w:hanging="360"/>
      </w:pPr>
      <w:rPr>
        <w:rFonts w:hint="default"/>
        <w:lang w:val="en-US" w:eastAsia="en-US" w:bidi="ar-SA"/>
      </w:rPr>
    </w:lvl>
    <w:lvl w:ilvl="3" w:tplc="E4C29C2E">
      <w:numFmt w:val="bullet"/>
      <w:lvlText w:val="•"/>
      <w:lvlJc w:val="left"/>
      <w:pPr>
        <w:ind w:left="3464" w:hanging="360"/>
      </w:pPr>
      <w:rPr>
        <w:rFonts w:hint="default"/>
        <w:lang w:val="en-US" w:eastAsia="en-US" w:bidi="ar-SA"/>
      </w:rPr>
    </w:lvl>
    <w:lvl w:ilvl="4" w:tplc="131A1314">
      <w:numFmt w:val="bullet"/>
      <w:lvlText w:val="•"/>
      <w:lvlJc w:val="left"/>
      <w:pPr>
        <w:ind w:left="4426" w:hanging="360"/>
      </w:pPr>
      <w:rPr>
        <w:rFonts w:hint="default"/>
        <w:lang w:val="en-US" w:eastAsia="en-US" w:bidi="ar-SA"/>
      </w:rPr>
    </w:lvl>
    <w:lvl w:ilvl="5" w:tplc="3ACC1B34">
      <w:numFmt w:val="bullet"/>
      <w:lvlText w:val="•"/>
      <w:lvlJc w:val="left"/>
      <w:pPr>
        <w:ind w:left="5388" w:hanging="360"/>
      </w:pPr>
      <w:rPr>
        <w:rFonts w:hint="default"/>
        <w:lang w:val="en-US" w:eastAsia="en-US" w:bidi="ar-SA"/>
      </w:rPr>
    </w:lvl>
    <w:lvl w:ilvl="6" w:tplc="01C8CA1A">
      <w:numFmt w:val="bullet"/>
      <w:lvlText w:val="•"/>
      <w:lvlJc w:val="left"/>
      <w:pPr>
        <w:ind w:left="6350" w:hanging="360"/>
      </w:pPr>
      <w:rPr>
        <w:rFonts w:hint="default"/>
        <w:lang w:val="en-US" w:eastAsia="en-US" w:bidi="ar-SA"/>
      </w:rPr>
    </w:lvl>
    <w:lvl w:ilvl="7" w:tplc="EC2E3B0A">
      <w:numFmt w:val="bullet"/>
      <w:lvlText w:val="•"/>
      <w:lvlJc w:val="left"/>
      <w:pPr>
        <w:ind w:left="7312" w:hanging="360"/>
      </w:pPr>
      <w:rPr>
        <w:rFonts w:hint="default"/>
        <w:lang w:val="en-US" w:eastAsia="en-US" w:bidi="ar-SA"/>
      </w:rPr>
    </w:lvl>
    <w:lvl w:ilvl="8" w:tplc="3E4E9254">
      <w:numFmt w:val="bullet"/>
      <w:lvlText w:val="•"/>
      <w:lvlJc w:val="left"/>
      <w:pPr>
        <w:ind w:left="8274" w:hanging="360"/>
      </w:pPr>
      <w:rPr>
        <w:rFonts w:hint="default"/>
        <w:lang w:val="en-US" w:eastAsia="en-US" w:bidi="ar-SA"/>
      </w:rPr>
    </w:lvl>
  </w:abstractNum>
  <w:abstractNum w:abstractNumId="3" w15:restartNumberingAfterBreak="0">
    <w:nsid w:val="4DB6004A"/>
    <w:multiLevelType w:val="hybridMultilevel"/>
    <w:tmpl w:val="793C80A6"/>
    <w:lvl w:ilvl="0" w:tplc="C98C7A2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738E706A">
      <w:start w:val="1"/>
      <w:numFmt w:val="decimal"/>
      <w:lvlText w:val="%2."/>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2" w:tplc="26388428">
      <w:numFmt w:val="bullet"/>
      <w:lvlText w:val="•"/>
      <w:lvlJc w:val="left"/>
      <w:pPr>
        <w:ind w:left="1862" w:hanging="360"/>
      </w:pPr>
      <w:rPr>
        <w:rFonts w:hint="default"/>
        <w:lang w:val="en-US" w:eastAsia="en-US" w:bidi="ar-SA"/>
      </w:rPr>
    </w:lvl>
    <w:lvl w:ilvl="3" w:tplc="7478932E">
      <w:numFmt w:val="bullet"/>
      <w:lvlText w:val="•"/>
      <w:lvlJc w:val="left"/>
      <w:pPr>
        <w:ind w:left="2904" w:hanging="360"/>
      </w:pPr>
      <w:rPr>
        <w:rFonts w:hint="default"/>
        <w:lang w:val="en-US" w:eastAsia="en-US" w:bidi="ar-SA"/>
      </w:rPr>
    </w:lvl>
    <w:lvl w:ilvl="4" w:tplc="B13CB796">
      <w:numFmt w:val="bullet"/>
      <w:lvlText w:val="•"/>
      <w:lvlJc w:val="left"/>
      <w:pPr>
        <w:ind w:left="3946" w:hanging="360"/>
      </w:pPr>
      <w:rPr>
        <w:rFonts w:hint="default"/>
        <w:lang w:val="en-US" w:eastAsia="en-US" w:bidi="ar-SA"/>
      </w:rPr>
    </w:lvl>
    <w:lvl w:ilvl="5" w:tplc="75B4D532">
      <w:numFmt w:val="bullet"/>
      <w:lvlText w:val="•"/>
      <w:lvlJc w:val="left"/>
      <w:pPr>
        <w:ind w:left="4988" w:hanging="360"/>
      </w:pPr>
      <w:rPr>
        <w:rFonts w:hint="default"/>
        <w:lang w:val="en-US" w:eastAsia="en-US" w:bidi="ar-SA"/>
      </w:rPr>
    </w:lvl>
    <w:lvl w:ilvl="6" w:tplc="6B3A2278">
      <w:numFmt w:val="bullet"/>
      <w:lvlText w:val="•"/>
      <w:lvlJc w:val="left"/>
      <w:pPr>
        <w:ind w:left="6030" w:hanging="360"/>
      </w:pPr>
      <w:rPr>
        <w:rFonts w:hint="default"/>
        <w:lang w:val="en-US" w:eastAsia="en-US" w:bidi="ar-SA"/>
      </w:rPr>
    </w:lvl>
    <w:lvl w:ilvl="7" w:tplc="A190A468">
      <w:numFmt w:val="bullet"/>
      <w:lvlText w:val="•"/>
      <w:lvlJc w:val="left"/>
      <w:pPr>
        <w:ind w:left="7072" w:hanging="360"/>
      </w:pPr>
      <w:rPr>
        <w:rFonts w:hint="default"/>
        <w:lang w:val="en-US" w:eastAsia="en-US" w:bidi="ar-SA"/>
      </w:rPr>
    </w:lvl>
    <w:lvl w:ilvl="8" w:tplc="B31E0646">
      <w:numFmt w:val="bullet"/>
      <w:lvlText w:val="•"/>
      <w:lvlJc w:val="left"/>
      <w:pPr>
        <w:ind w:left="8114" w:hanging="360"/>
      </w:pPr>
      <w:rPr>
        <w:rFonts w:hint="default"/>
        <w:lang w:val="en-US" w:eastAsia="en-US" w:bidi="ar-SA"/>
      </w:rPr>
    </w:lvl>
  </w:abstractNum>
  <w:abstractNum w:abstractNumId="4" w15:restartNumberingAfterBreak="0">
    <w:nsid w:val="502E4B01"/>
    <w:multiLevelType w:val="hybridMultilevel"/>
    <w:tmpl w:val="32D46B8C"/>
    <w:lvl w:ilvl="0" w:tplc="42788BE2">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43E225A">
      <w:numFmt w:val="bullet"/>
      <w:lvlText w:val="•"/>
      <w:lvlJc w:val="left"/>
      <w:pPr>
        <w:ind w:left="1757" w:hanging="360"/>
      </w:pPr>
      <w:rPr>
        <w:rFonts w:hint="default"/>
        <w:lang w:val="en-US" w:eastAsia="en-US" w:bidi="ar-SA"/>
      </w:rPr>
    </w:lvl>
    <w:lvl w:ilvl="2" w:tplc="38AA5FD6">
      <w:numFmt w:val="bullet"/>
      <w:lvlText w:val="•"/>
      <w:lvlJc w:val="left"/>
      <w:pPr>
        <w:ind w:left="2695" w:hanging="360"/>
      </w:pPr>
      <w:rPr>
        <w:rFonts w:hint="default"/>
        <w:lang w:val="en-US" w:eastAsia="en-US" w:bidi="ar-SA"/>
      </w:rPr>
    </w:lvl>
    <w:lvl w:ilvl="3" w:tplc="EB1060EC">
      <w:numFmt w:val="bullet"/>
      <w:lvlText w:val="•"/>
      <w:lvlJc w:val="left"/>
      <w:pPr>
        <w:ind w:left="3633" w:hanging="360"/>
      </w:pPr>
      <w:rPr>
        <w:rFonts w:hint="default"/>
        <w:lang w:val="en-US" w:eastAsia="en-US" w:bidi="ar-SA"/>
      </w:rPr>
    </w:lvl>
    <w:lvl w:ilvl="4" w:tplc="D896A742">
      <w:numFmt w:val="bullet"/>
      <w:lvlText w:val="•"/>
      <w:lvlJc w:val="left"/>
      <w:pPr>
        <w:ind w:left="4571" w:hanging="360"/>
      </w:pPr>
      <w:rPr>
        <w:rFonts w:hint="default"/>
        <w:lang w:val="en-US" w:eastAsia="en-US" w:bidi="ar-SA"/>
      </w:rPr>
    </w:lvl>
    <w:lvl w:ilvl="5" w:tplc="04965DF4">
      <w:numFmt w:val="bullet"/>
      <w:lvlText w:val="•"/>
      <w:lvlJc w:val="left"/>
      <w:pPr>
        <w:ind w:left="5509" w:hanging="360"/>
      </w:pPr>
      <w:rPr>
        <w:rFonts w:hint="default"/>
        <w:lang w:val="en-US" w:eastAsia="en-US" w:bidi="ar-SA"/>
      </w:rPr>
    </w:lvl>
    <w:lvl w:ilvl="6" w:tplc="C5F04562">
      <w:numFmt w:val="bullet"/>
      <w:lvlText w:val="•"/>
      <w:lvlJc w:val="left"/>
      <w:pPr>
        <w:ind w:left="6447" w:hanging="360"/>
      </w:pPr>
      <w:rPr>
        <w:rFonts w:hint="default"/>
        <w:lang w:val="en-US" w:eastAsia="en-US" w:bidi="ar-SA"/>
      </w:rPr>
    </w:lvl>
    <w:lvl w:ilvl="7" w:tplc="518CD074">
      <w:numFmt w:val="bullet"/>
      <w:lvlText w:val="•"/>
      <w:lvlJc w:val="left"/>
      <w:pPr>
        <w:ind w:left="7385" w:hanging="360"/>
      </w:pPr>
      <w:rPr>
        <w:rFonts w:hint="default"/>
        <w:lang w:val="en-US" w:eastAsia="en-US" w:bidi="ar-SA"/>
      </w:rPr>
    </w:lvl>
    <w:lvl w:ilvl="8" w:tplc="867A8382">
      <w:numFmt w:val="bullet"/>
      <w:lvlText w:val="•"/>
      <w:lvlJc w:val="left"/>
      <w:pPr>
        <w:ind w:left="8323" w:hanging="360"/>
      </w:pPr>
      <w:rPr>
        <w:rFonts w:hint="default"/>
        <w:lang w:val="en-US" w:eastAsia="en-US" w:bidi="ar-SA"/>
      </w:rPr>
    </w:lvl>
  </w:abstractNum>
  <w:abstractNum w:abstractNumId="5" w15:restartNumberingAfterBreak="0">
    <w:nsid w:val="5286259E"/>
    <w:multiLevelType w:val="hybridMultilevel"/>
    <w:tmpl w:val="D0F4CEC4"/>
    <w:lvl w:ilvl="0" w:tplc="D71A8AB0">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FFE45C58">
      <w:numFmt w:val="bullet"/>
      <w:lvlText w:val="•"/>
      <w:lvlJc w:val="left"/>
      <w:pPr>
        <w:ind w:left="1433" w:hanging="361"/>
      </w:pPr>
      <w:rPr>
        <w:rFonts w:hint="default"/>
        <w:lang w:val="en-US" w:eastAsia="en-US" w:bidi="ar-SA"/>
      </w:rPr>
    </w:lvl>
    <w:lvl w:ilvl="2" w:tplc="038E9778">
      <w:numFmt w:val="bullet"/>
      <w:lvlText w:val="•"/>
      <w:lvlJc w:val="left"/>
      <w:pPr>
        <w:ind w:left="2407" w:hanging="361"/>
      </w:pPr>
      <w:rPr>
        <w:rFonts w:hint="default"/>
        <w:lang w:val="en-US" w:eastAsia="en-US" w:bidi="ar-SA"/>
      </w:rPr>
    </w:lvl>
    <w:lvl w:ilvl="3" w:tplc="3A6A3E2C">
      <w:numFmt w:val="bullet"/>
      <w:lvlText w:val="•"/>
      <w:lvlJc w:val="left"/>
      <w:pPr>
        <w:ind w:left="3381" w:hanging="361"/>
      </w:pPr>
      <w:rPr>
        <w:rFonts w:hint="default"/>
        <w:lang w:val="en-US" w:eastAsia="en-US" w:bidi="ar-SA"/>
      </w:rPr>
    </w:lvl>
    <w:lvl w:ilvl="4" w:tplc="9FE0FEBE">
      <w:numFmt w:val="bullet"/>
      <w:lvlText w:val="•"/>
      <w:lvlJc w:val="left"/>
      <w:pPr>
        <w:ind w:left="4355" w:hanging="361"/>
      </w:pPr>
      <w:rPr>
        <w:rFonts w:hint="default"/>
        <w:lang w:val="en-US" w:eastAsia="en-US" w:bidi="ar-SA"/>
      </w:rPr>
    </w:lvl>
    <w:lvl w:ilvl="5" w:tplc="5464D986">
      <w:numFmt w:val="bullet"/>
      <w:lvlText w:val="•"/>
      <w:lvlJc w:val="left"/>
      <w:pPr>
        <w:ind w:left="5329" w:hanging="361"/>
      </w:pPr>
      <w:rPr>
        <w:rFonts w:hint="default"/>
        <w:lang w:val="en-US" w:eastAsia="en-US" w:bidi="ar-SA"/>
      </w:rPr>
    </w:lvl>
    <w:lvl w:ilvl="6" w:tplc="65B42326">
      <w:numFmt w:val="bullet"/>
      <w:lvlText w:val="•"/>
      <w:lvlJc w:val="left"/>
      <w:pPr>
        <w:ind w:left="6303" w:hanging="361"/>
      </w:pPr>
      <w:rPr>
        <w:rFonts w:hint="default"/>
        <w:lang w:val="en-US" w:eastAsia="en-US" w:bidi="ar-SA"/>
      </w:rPr>
    </w:lvl>
    <w:lvl w:ilvl="7" w:tplc="F1D28C5E">
      <w:numFmt w:val="bullet"/>
      <w:lvlText w:val="•"/>
      <w:lvlJc w:val="left"/>
      <w:pPr>
        <w:ind w:left="7277" w:hanging="361"/>
      </w:pPr>
      <w:rPr>
        <w:rFonts w:hint="default"/>
        <w:lang w:val="en-US" w:eastAsia="en-US" w:bidi="ar-SA"/>
      </w:rPr>
    </w:lvl>
    <w:lvl w:ilvl="8" w:tplc="6F6E6A5C">
      <w:numFmt w:val="bullet"/>
      <w:lvlText w:val="•"/>
      <w:lvlJc w:val="left"/>
      <w:pPr>
        <w:ind w:left="8251" w:hanging="361"/>
      </w:pPr>
      <w:rPr>
        <w:rFonts w:hint="default"/>
        <w:lang w:val="en-US" w:eastAsia="en-US" w:bidi="ar-SA"/>
      </w:rPr>
    </w:lvl>
  </w:abstractNum>
  <w:abstractNum w:abstractNumId="6" w15:restartNumberingAfterBreak="0">
    <w:nsid w:val="55480135"/>
    <w:multiLevelType w:val="hybridMultilevel"/>
    <w:tmpl w:val="F0604666"/>
    <w:lvl w:ilvl="0" w:tplc="39D04ACE">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2E7809E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3CF85EB8">
      <w:numFmt w:val="bullet"/>
      <w:lvlText w:val="•"/>
      <w:lvlJc w:val="left"/>
      <w:pPr>
        <w:ind w:left="1862" w:hanging="360"/>
      </w:pPr>
      <w:rPr>
        <w:rFonts w:hint="default"/>
        <w:lang w:val="en-US" w:eastAsia="en-US" w:bidi="ar-SA"/>
      </w:rPr>
    </w:lvl>
    <w:lvl w:ilvl="3" w:tplc="402C3FDE">
      <w:numFmt w:val="bullet"/>
      <w:lvlText w:val="•"/>
      <w:lvlJc w:val="left"/>
      <w:pPr>
        <w:ind w:left="2904" w:hanging="360"/>
      </w:pPr>
      <w:rPr>
        <w:rFonts w:hint="default"/>
        <w:lang w:val="en-US" w:eastAsia="en-US" w:bidi="ar-SA"/>
      </w:rPr>
    </w:lvl>
    <w:lvl w:ilvl="4" w:tplc="7646C2EE">
      <w:numFmt w:val="bullet"/>
      <w:lvlText w:val="•"/>
      <w:lvlJc w:val="left"/>
      <w:pPr>
        <w:ind w:left="3946" w:hanging="360"/>
      </w:pPr>
      <w:rPr>
        <w:rFonts w:hint="default"/>
        <w:lang w:val="en-US" w:eastAsia="en-US" w:bidi="ar-SA"/>
      </w:rPr>
    </w:lvl>
    <w:lvl w:ilvl="5" w:tplc="C24C6EAE">
      <w:numFmt w:val="bullet"/>
      <w:lvlText w:val="•"/>
      <w:lvlJc w:val="left"/>
      <w:pPr>
        <w:ind w:left="4988" w:hanging="360"/>
      </w:pPr>
      <w:rPr>
        <w:rFonts w:hint="default"/>
        <w:lang w:val="en-US" w:eastAsia="en-US" w:bidi="ar-SA"/>
      </w:rPr>
    </w:lvl>
    <w:lvl w:ilvl="6" w:tplc="A316061C">
      <w:numFmt w:val="bullet"/>
      <w:lvlText w:val="•"/>
      <w:lvlJc w:val="left"/>
      <w:pPr>
        <w:ind w:left="6030" w:hanging="360"/>
      </w:pPr>
      <w:rPr>
        <w:rFonts w:hint="default"/>
        <w:lang w:val="en-US" w:eastAsia="en-US" w:bidi="ar-SA"/>
      </w:rPr>
    </w:lvl>
    <w:lvl w:ilvl="7" w:tplc="B8588002">
      <w:numFmt w:val="bullet"/>
      <w:lvlText w:val="•"/>
      <w:lvlJc w:val="left"/>
      <w:pPr>
        <w:ind w:left="7072" w:hanging="360"/>
      </w:pPr>
      <w:rPr>
        <w:rFonts w:hint="default"/>
        <w:lang w:val="en-US" w:eastAsia="en-US" w:bidi="ar-SA"/>
      </w:rPr>
    </w:lvl>
    <w:lvl w:ilvl="8" w:tplc="5472233A">
      <w:numFmt w:val="bullet"/>
      <w:lvlText w:val="•"/>
      <w:lvlJc w:val="left"/>
      <w:pPr>
        <w:ind w:left="8114" w:hanging="360"/>
      </w:pPr>
      <w:rPr>
        <w:rFonts w:hint="default"/>
        <w:lang w:val="en-US" w:eastAsia="en-US" w:bidi="ar-SA"/>
      </w:rPr>
    </w:lvl>
  </w:abstractNum>
  <w:abstractNum w:abstractNumId="7" w15:restartNumberingAfterBreak="0">
    <w:nsid w:val="55816F92"/>
    <w:multiLevelType w:val="hybridMultilevel"/>
    <w:tmpl w:val="207A2D6C"/>
    <w:lvl w:ilvl="0" w:tplc="DB284DF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26BAF9F4">
      <w:numFmt w:val="bullet"/>
      <w:lvlText w:val="•"/>
      <w:lvlJc w:val="left"/>
      <w:pPr>
        <w:ind w:left="1433" w:hanging="361"/>
      </w:pPr>
      <w:rPr>
        <w:rFonts w:hint="default"/>
        <w:lang w:val="en-US" w:eastAsia="en-US" w:bidi="ar-SA"/>
      </w:rPr>
    </w:lvl>
    <w:lvl w:ilvl="2" w:tplc="B88A00A6">
      <w:numFmt w:val="bullet"/>
      <w:lvlText w:val="•"/>
      <w:lvlJc w:val="left"/>
      <w:pPr>
        <w:ind w:left="2407" w:hanging="361"/>
      </w:pPr>
      <w:rPr>
        <w:rFonts w:hint="default"/>
        <w:lang w:val="en-US" w:eastAsia="en-US" w:bidi="ar-SA"/>
      </w:rPr>
    </w:lvl>
    <w:lvl w:ilvl="3" w:tplc="51DA99D4">
      <w:numFmt w:val="bullet"/>
      <w:lvlText w:val="•"/>
      <w:lvlJc w:val="left"/>
      <w:pPr>
        <w:ind w:left="3381" w:hanging="361"/>
      </w:pPr>
      <w:rPr>
        <w:rFonts w:hint="default"/>
        <w:lang w:val="en-US" w:eastAsia="en-US" w:bidi="ar-SA"/>
      </w:rPr>
    </w:lvl>
    <w:lvl w:ilvl="4" w:tplc="C512F0EE">
      <w:numFmt w:val="bullet"/>
      <w:lvlText w:val="•"/>
      <w:lvlJc w:val="left"/>
      <w:pPr>
        <w:ind w:left="4355" w:hanging="361"/>
      </w:pPr>
      <w:rPr>
        <w:rFonts w:hint="default"/>
        <w:lang w:val="en-US" w:eastAsia="en-US" w:bidi="ar-SA"/>
      </w:rPr>
    </w:lvl>
    <w:lvl w:ilvl="5" w:tplc="976EE1F0">
      <w:numFmt w:val="bullet"/>
      <w:lvlText w:val="•"/>
      <w:lvlJc w:val="left"/>
      <w:pPr>
        <w:ind w:left="5329" w:hanging="361"/>
      </w:pPr>
      <w:rPr>
        <w:rFonts w:hint="default"/>
        <w:lang w:val="en-US" w:eastAsia="en-US" w:bidi="ar-SA"/>
      </w:rPr>
    </w:lvl>
    <w:lvl w:ilvl="6" w:tplc="47FC0168">
      <w:numFmt w:val="bullet"/>
      <w:lvlText w:val="•"/>
      <w:lvlJc w:val="left"/>
      <w:pPr>
        <w:ind w:left="6303" w:hanging="361"/>
      </w:pPr>
      <w:rPr>
        <w:rFonts w:hint="default"/>
        <w:lang w:val="en-US" w:eastAsia="en-US" w:bidi="ar-SA"/>
      </w:rPr>
    </w:lvl>
    <w:lvl w:ilvl="7" w:tplc="4FFE2C94">
      <w:numFmt w:val="bullet"/>
      <w:lvlText w:val="•"/>
      <w:lvlJc w:val="left"/>
      <w:pPr>
        <w:ind w:left="7277" w:hanging="361"/>
      </w:pPr>
      <w:rPr>
        <w:rFonts w:hint="default"/>
        <w:lang w:val="en-US" w:eastAsia="en-US" w:bidi="ar-SA"/>
      </w:rPr>
    </w:lvl>
    <w:lvl w:ilvl="8" w:tplc="99AA8C88">
      <w:numFmt w:val="bullet"/>
      <w:lvlText w:val="•"/>
      <w:lvlJc w:val="left"/>
      <w:pPr>
        <w:ind w:left="8251" w:hanging="361"/>
      </w:pPr>
      <w:rPr>
        <w:rFonts w:hint="default"/>
        <w:lang w:val="en-US" w:eastAsia="en-US" w:bidi="ar-SA"/>
      </w:rPr>
    </w:lvl>
  </w:abstractNum>
  <w:abstractNum w:abstractNumId="8" w15:restartNumberingAfterBreak="0">
    <w:nsid w:val="57774707"/>
    <w:multiLevelType w:val="hybridMultilevel"/>
    <w:tmpl w:val="4F026676"/>
    <w:lvl w:ilvl="0" w:tplc="428A17E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360481AA">
      <w:start w:val="1"/>
      <w:numFmt w:val="lowerLetter"/>
      <w:lvlText w:val="%2."/>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2" w:tplc="EC24CAD2">
      <w:numFmt w:val="bullet"/>
      <w:lvlText w:val="•"/>
      <w:lvlJc w:val="left"/>
      <w:pPr>
        <w:ind w:left="1862" w:hanging="360"/>
      </w:pPr>
      <w:rPr>
        <w:rFonts w:hint="default"/>
        <w:lang w:val="en-US" w:eastAsia="en-US" w:bidi="ar-SA"/>
      </w:rPr>
    </w:lvl>
    <w:lvl w:ilvl="3" w:tplc="686C7638">
      <w:numFmt w:val="bullet"/>
      <w:lvlText w:val="•"/>
      <w:lvlJc w:val="left"/>
      <w:pPr>
        <w:ind w:left="2904" w:hanging="360"/>
      </w:pPr>
      <w:rPr>
        <w:rFonts w:hint="default"/>
        <w:lang w:val="en-US" w:eastAsia="en-US" w:bidi="ar-SA"/>
      </w:rPr>
    </w:lvl>
    <w:lvl w:ilvl="4" w:tplc="E84C27A0">
      <w:numFmt w:val="bullet"/>
      <w:lvlText w:val="•"/>
      <w:lvlJc w:val="left"/>
      <w:pPr>
        <w:ind w:left="3946" w:hanging="360"/>
      </w:pPr>
      <w:rPr>
        <w:rFonts w:hint="default"/>
        <w:lang w:val="en-US" w:eastAsia="en-US" w:bidi="ar-SA"/>
      </w:rPr>
    </w:lvl>
    <w:lvl w:ilvl="5" w:tplc="9216CB1E">
      <w:numFmt w:val="bullet"/>
      <w:lvlText w:val="•"/>
      <w:lvlJc w:val="left"/>
      <w:pPr>
        <w:ind w:left="4988" w:hanging="360"/>
      </w:pPr>
      <w:rPr>
        <w:rFonts w:hint="default"/>
        <w:lang w:val="en-US" w:eastAsia="en-US" w:bidi="ar-SA"/>
      </w:rPr>
    </w:lvl>
    <w:lvl w:ilvl="6" w:tplc="FAB45624">
      <w:numFmt w:val="bullet"/>
      <w:lvlText w:val="•"/>
      <w:lvlJc w:val="left"/>
      <w:pPr>
        <w:ind w:left="6030" w:hanging="360"/>
      </w:pPr>
      <w:rPr>
        <w:rFonts w:hint="default"/>
        <w:lang w:val="en-US" w:eastAsia="en-US" w:bidi="ar-SA"/>
      </w:rPr>
    </w:lvl>
    <w:lvl w:ilvl="7" w:tplc="F3D27A0C">
      <w:numFmt w:val="bullet"/>
      <w:lvlText w:val="•"/>
      <w:lvlJc w:val="left"/>
      <w:pPr>
        <w:ind w:left="7072" w:hanging="360"/>
      </w:pPr>
      <w:rPr>
        <w:rFonts w:hint="default"/>
        <w:lang w:val="en-US" w:eastAsia="en-US" w:bidi="ar-SA"/>
      </w:rPr>
    </w:lvl>
    <w:lvl w:ilvl="8" w:tplc="9FFE60BC">
      <w:numFmt w:val="bullet"/>
      <w:lvlText w:val="•"/>
      <w:lvlJc w:val="left"/>
      <w:pPr>
        <w:ind w:left="8114" w:hanging="360"/>
      </w:pPr>
      <w:rPr>
        <w:rFonts w:hint="default"/>
        <w:lang w:val="en-US" w:eastAsia="en-US" w:bidi="ar-SA"/>
      </w:rPr>
    </w:lvl>
  </w:abstractNum>
  <w:abstractNum w:abstractNumId="9" w15:restartNumberingAfterBreak="0">
    <w:nsid w:val="675028D2"/>
    <w:multiLevelType w:val="hybridMultilevel"/>
    <w:tmpl w:val="56C67508"/>
    <w:lvl w:ilvl="0" w:tplc="4510E554">
      <w:start w:val="1"/>
      <w:numFmt w:val="lowerLetter"/>
      <w:lvlText w:val="%1)"/>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1" w:tplc="702CE776">
      <w:numFmt w:val="bullet"/>
      <w:lvlText w:val="•"/>
      <w:lvlJc w:val="left"/>
      <w:pPr>
        <w:ind w:left="1757" w:hanging="360"/>
      </w:pPr>
      <w:rPr>
        <w:rFonts w:hint="default"/>
        <w:lang w:val="en-US" w:eastAsia="en-US" w:bidi="ar-SA"/>
      </w:rPr>
    </w:lvl>
    <w:lvl w:ilvl="2" w:tplc="37620BCA">
      <w:numFmt w:val="bullet"/>
      <w:lvlText w:val="•"/>
      <w:lvlJc w:val="left"/>
      <w:pPr>
        <w:ind w:left="2695" w:hanging="360"/>
      </w:pPr>
      <w:rPr>
        <w:rFonts w:hint="default"/>
        <w:lang w:val="en-US" w:eastAsia="en-US" w:bidi="ar-SA"/>
      </w:rPr>
    </w:lvl>
    <w:lvl w:ilvl="3" w:tplc="B57CF930">
      <w:numFmt w:val="bullet"/>
      <w:lvlText w:val="•"/>
      <w:lvlJc w:val="left"/>
      <w:pPr>
        <w:ind w:left="3633" w:hanging="360"/>
      </w:pPr>
      <w:rPr>
        <w:rFonts w:hint="default"/>
        <w:lang w:val="en-US" w:eastAsia="en-US" w:bidi="ar-SA"/>
      </w:rPr>
    </w:lvl>
    <w:lvl w:ilvl="4" w:tplc="2E7E0B72">
      <w:numFmt w:val="bullet"/>
      <w:lvlText w:val="•"/>
      <w:lvlJc w:val="left"/>
      <w:pPr>
        <w:ind w:left="4571" w:hanging="360"/>
      </w:pPr>
      <w:rPr>
        <w:rFonts w:hint="default"/>
        <w:lang w:val="en-US" w:eastAsia="en-US" w:bidi="ar-SA"/>
      </w:rPr>
    </w:lvl>
    <w:lvl w:ilvl="5" w:tplc="9078CC1C">
      <w:numFmt w:val="bullet"/>
      <w:lvlText w:val="•"/>
      <w:lvlJc w:val="left"/>
      <w:pPr>
        <w:ind w:left="5509" w:hanging="360"/>
      </w:pPr>
      <w:rPr>
        <w:rFonts w:hint="default"/>
        <w:lang w:val="en-US" w:eastAsia="en-US" w:bidi="ar-SA"/>
      </w:rPr>
    </w:lvl>
    <w:lvl w:ilvl="6" w:tplc="F77A92DC">
      <w:numFmt w:val="bullet"/>
      <w:lvlText w:val="•"/>
      <w:lvlJc w:val="left"/>
      <w:pPr>
        <w:ind w:left="6447" w:hanging="360"/>
      </w:pPr>
      <w:rPr>
        <w:rFonts w:hint="default"/>
        <w:lang w:val="en-US" w:eastAsia="en-US" w:bidi="ar-SA"/>
      </w:rPr>
    </w:lvl>
    <w:lvl w:ilvl="7" w:tplc="80D26A50">
      <w:numFmt w:val="bullet"/>
      <w:lvlText w:val="•"/>
      <w:lvlJc w:val="left"/>
      <w:pPr>
        <w:ind w:left="7385" w:hanging="360"/>
      </w:pPr>
      <w:rPr>
        <w:rFonts w:hint="default"/>
        <w:lang w:val="en-US" w:eastAsia="en-US" w:bidi="ar-SA"/>
      </w:rPr>
    </w:lvl>
    <w:lvl w:ilvl="8" w:tplc="FD4E5438">
      <w:numFmt w:val="bullet"/>
      <w:lvlText w:val="•"/>
      <w:lvlJc w:val="left"/>
      <w:pPr>
        <w:ind w:left="8323" w:hanging="360"/>
      </w:pPr>
      <w:rPr>
        <w:rFonts w:hint="default"/>
        <w:lang w:val="en-US" w:eastAsia="en-US" w:bidi="ar-SA"/>
      </w:rPr>
    </w:lvl>
  </w:abstractNum>
  <w:num w:numId="1">
    <w:abstractNumId w:val="3"/>
  </w:num>
  <w:num w:numId="2">
    <w:abstractNumId w:val="0"/>
  </w:num>
  <w:num w:numId="3">
    <w:abstractNumId w:val="5"/>
  </w:num>
  <w:num w:numId="4">
    <w:abstractNumId w:val="7"/>
  </w:num>
  <w:num w:numId="5">
    <w:abstractNumId w:val="8"/>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6D"/>
    <w:rsid w:val="002F1FDB"/>
    <w:rsid w:val="0038020B"/>
    <w:rsid w:val="00694DFA"/>
    <w:rsid w:val="006C1C49"/>
    <w:rsid w:val="009F70CB"/>
    <w:rsid w:val="00AE4334"/>
    <w:rsid w:val="00B37142"/>
    <w:rsid w:val="00DF1620"/>
    <w:rsid w:val="00E674B5"/>
    <w:rsid w:val="00EC01ED"/>
    <w:rsid w:val="00ED576D"/>
    <w:rsid w:val="00FE4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2B3E50-52E6-403C-8366-4B36457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ind w:left="104"/>
      <w:outlineLvl w:val="0"/>
    </w:pPr>
    <w:rPr>
      <w:b/>
      <w:bCs/>
      <w:sz w:val="28"/>
      <w:szCs w:val="28"/>
    </w:rPr>
  </w:style>
  <w:style w:type="paragraph" w:styleId="Heading2">
    <w:name w:val="heading 2"/>
    <w:basedOn w:val="Normal"/>
    <w:uiPriority w:val="1"/>
    <w:qFormat/>
    <w:pPr>
      <w:ind w:left="1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142"/>
    <w:pPr>
      <w:tabs>
        <w:tab w:val="center" w:pos="4513"/>
        <w:tab w:val="right" w:pos="9026"/>
      </w:tabs>
    </w:pPr>
  </w:style>
  <w:style w:type="character" w:customStyle="1" w:styleId="HeaderChar">
    <w:name w:val="Header Char"/>
    <w:basedOn w:val="DefaultParagraphFont"/>
    <w:link w:val="Header"/>
    <w:uiPriority w:val="99"/>
    <w:rsid w:val="00B37142"/>
    <w:rPr>
      <w:rFonts w:ascii="Arial" w:eastAsia="Arial" w:hAnsi="Arial" w:cs="Arial"/>
    </w:rPr>
  </w:style>
  <w:style w:type="paragraph" w:styleId="Footer">
    <w:name w:val="footer"/>
    <w:basedOn w:val="Normal"/>
    <w:link w:val="FooterChar"/>
    <w:uiPriority w:val="99"/>
    <w:unhideWhenUsed/>
    <w:rsid w:val="00B37142"/>
    <w:pPr>
      <w:tabs>
        <w:tab w:val="center" w:pos="4513"/>
        <w:tab w:val="right" w:pos="9026"/>
      </w:tabs>
    </w:pPr>
  </w:style>
  <w:style w:type="character" w:customStyle="1" w:styleId="FooterChar">
    <w:name w:val="Footer Char"/>
    <w:basedOn w:val="DefaultParagraphFont"/>
    <w:link w:val="Footer"/>
    <w:uiPriority w:val="99"/>
    <w:rsid w:val="00B371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&amp; Sandra Hogg</dc:creator>
  <cp:lastModifiedBy>Michael &amp; Sandra Hogg</cp:lastModifiedBy>
  <cp:revision>8</cp:revision>
  <dcterms:created xsi:type="dcterms:W3CDTF">2024-11-25T13:46:00Z</dcterms:created>
  <dcterms:modified xsi:type="dcterms:W3CDTF">2024-12-23T15:20:00Z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Microsoft® Word 2016</vt:lpwstr>
  </property>
</Properties>
</file>